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8F9" w:rsidRPr="004C68F9" w:rsidRDefault="004C68F9" w:rsidP="004C68F9">
      <w:pPr>
        <w:spacing w:after="0" w:line="276" w:lineRule="auto"/>
        <w:jc w:val="center"/>
        <w:rPr>
          <w:rFonts w:ascii="Times New Roman" w:eastAsia="MS Mincho" w:hAnsi="Times New Roman" w:cs="Times New Roman"/>
          <w:b/>
          <w:bCs/>
          <w:sz w:val="28"/>
          <w:szCs w:val="28"/>
          <w:lang w:eastAsia="ja-JP"/>
        </w:rPr>
      </w:pPr>
      <w:r w:rsidRPr="004C68F9">
        <w:rPr>
          <w:rFonts w:ascii="Times New Roman" w:eastAsia="MS Mincho" w:hAnsi="Times New Roman" w:cs="Times New Roman"/>
          <w:b/>
          <w:bCs/>
          <w:sz w:val="28"/>
          <w:szCs w:val="28"/>
          <w:lang w:eastAsia="ja-JP"/>
        </w:rPr>
        <w:t xml:space="preserve">Chapter 13: </w:t>
      </w:r>
    </w:p>
    <w:p w:rsidR="004C68F9" w:rsidRPr="004C68F9" w:rsidRDefault="004C68F9" w:rsidP="004C68F9">
      <w:pPr>
        <w:spacing w:after="0" w:line="276" w:lineRule="auto"/>
        <w:jc w:val="center"/>
        <w:rPr>
          <w:rFonts w:ascii="Times New Roman" w:eastAsia="MS Mincho" w:hAnsi="Times New Roman" w:cs="Times New Roman"/>
          <w:b/>
          <w:bCs/>
          <w:color w:val="FF0000"/>
          <w:sz w:val="28"/>
          <w:szCs w:val="28"/>
          <w:lang w:eastAsia="ja-JP"/>
        </w:rPr>
      </w:pPr>
    </w:p>
    <w:p w:rsidR="004C68F9" w:rsidRDefault="004C68F9" w:rsidP="004C68F9">
      <w:pPr>
        <w:spacing w:after="0" w:line="276" w:lineRule="auto"/>
        <w:jc w:val="center"/>
        <w:rPr>
          <w:rFonts w:ascii="Times New Roman" w:eastAsia="MS Mincho" w:hAnsi="Times New Roman" w:cs="Times New Roman"/>
          <w:b/>
          <w:bCs/>
          <w:sz w:val="28"/>
          <w:szCs w:val="28"/>
          <w:lang w:eastAsia="ja-JP"/>
        </w:rPr>
      </w:pPr>
      <w:r w:rsidRPr="004C68F9">
        <w:rPr>
          <w:rFonts w:ascii="Times New Roman" w:eastAsia="MS Mincho" w:hAnsi="Times New Roman" w:cs="Times New Roman"/>
          <w:b/>
          <w:bCs/>
          <w:sz w:val="28"/>
          <w:szCs w:val="28"/>
          <w:lang w:eastAsia="ja-JP"/>
        </w:rPr>
        <w:t>Wellness Management during Crises and Pandemics</w:t>
      </w:r>
    </w:p>
    <w:p w:rsidR="00E96074" w:rsidRDefault="00E96074" w:rsidP="004C68F9">
      <w:pPr>
        <w:spacing w:after="0" w:line="276" w:lineRule="auto"/>
        <w:jc w:val="center"/>
        <w:rPr>
          <w:rFonts w:ascii="Times New Roman" w:eastAsia="MS Mincho" w:hAnsi="Times New Roman" w:cs="Times New Roman"/>
          <w:b/>
          <w:bCs/>
          <w:sz w:val="28"/>
          <w:szCs w:val="28"/>
          <w:lang w:eastAsia="ja-JP"/>
        </w:rPr>
      </w:pPr>
    </w:p>
    <w:p w:rsidR="00E96074" w:rsidRPr="00E96074" w:rsidRDefault="00E96074" w:rsidP="00E96074">
      <w:pPr>
        <w:spacing w:after="0" w:line="276" w:lineRule="auto"/>
        <w:rPr>
          <w:rFonts w:ascii="Times New Roman" w:eastAsia="MS Mincho" w:hAnsi="Times New Roman" w:cs="Times New Roman"/>
          <w:bCs/>
          <w:i/>
          <w:sz w:val="28"/>
          <w:szCs w:val="28"/>
          <w:lang w:eastAsia="ja-JP"/>
        </w:rPr>
      </w:pPr>
      <w:r w:rsidRPr="00E96074">
        <w:rPr>
          <w:rFonts w:ascii="Times New Roman" w:eastAsia="MS Mincho" w:hAnsi="Times New Roman" w:cs="Times New Roman"/>
          <w:bCs/>
          <w:i/>
          <w:sz w:val="28"/>
          <w:szCs w:val="28"/>
          <w:lang w:eastAsia="ja-JP"/>
        </w:rPr>
        <w:t>Multiple choice and True and False questions</w:t>
      </w:r>
    </w:p>
    <w:p w:rsidR="004C68F9" w:rsidRDefault="004C68F9" w:rsidP="004C68F9">
      <w:pPr>
        <w:spacing w:after="0" w:line="276" w:lineRule="auto"/>
        <w:jc w:val="center"/>
        <w:rPr>
          <w:rFonts w:ascii="Times New Roman" w:eastAsia="MS Mincho" w:hAnsi="Times New Roman" w:cs="Times New Roman"/>
          <w:b/>
          <w:bCs/>
          <w:sz w:val="28"/>
          <w:szCs w:val="28"/>
          <w:lang w:eastAsia="ja-JP"/>
        </w:rPr>
      </w:pPr>
    </w:p>
    <w:p w:rsidR="004C68F9" w:rsidRPr="004C68F9" w:rsidRDefault="004C68F9" w:rsidP="004C68F9">
      <w:pPr>
        <w:pStyle w:val="ListParagraph"/>
        <w:numPr>
          <w:ilvl w:val="0"/>
          <w:numId w:val="1"/>
        </w:numPr>
        <w:spacing w:after="0" w:line="276" w:lineRule="auto"/>
        <w:rPr>
          <w:rFonts w:ascii="Times New Roman" w:eastAsia="MS Mincho" w:hAnsi="Times New Roman" w:cs="Times New Roman"/>
          <w:bCs/>
          <w:sz w:val="28"/>
          <w:szCs w:val="28"/>
          <w:lang w:eastAsia="ja-JP"/>
        </w:rPr>
      </w:pPr>
      <w:proofErr w:type="spellStart"/>
      <w:r w:rsidRPr="004C68F9">
        <w:rPr>
          <w:rFonts w:ascii="Times New Roman" w:eastAsia="MS Mincho" w:hAnsi="Times New Roman" w:cs="Times New Roman"/>
          <w:bCs/>
          <w:sz w:val="28"/>
          <w:szCs w:val="28"/>
          <w:lang w:eastAsia="ja-JP"/>
        </w:rPr>
        <w:t>Mitroff’s</w:t>
      </w:r>
      <w:proofErr w:type="spellEnd"/>
      <w:r w:rsidRPr="004C68F9">
        <w:rPr>
          <w:rFonts w:ascii="Times New Roman" w:eastAsia="MS Mincho" w:hAnsi="Times New Roman" w:cs="Times New Roman"/>
          <w:bCs/>
          <w:sz w:val="28"/>
          <w:szCs w:val="28"/>
          <w:lang w:eastAsia="ja-JP"/>
        </w:rPr>
        <w:t xml:space="preserve"> five-stage model for crisis management includes </w:t>
      </w:r>
    </w:p>
    <w:p w:rsidR="00876023" w:rsidRPr="004C68F9" w:rsidRDefault="00AD25A5" w:rsidP="004C68F9">
      <w:pPr>
        <w:pStyle w:val="ListParagraph"/>
        <w:numPr>
          <w:ilvl w:val="0"/>
          <w:numId w:val="3"/>
        </w:numPr>
        <w:spacing w:line="276" w:lineRule="auto"/>
        <w:rPr>
          <w:rFonts w:ascii="Times New Roman" w:eastAsia="MS Mincho" w:hAnsi="Times New Roman" w:cs="Times New Roman"/>
          <w:bCs/>
          <w:sz w:val="28"/>
          <w:szCs w:val="28"/>
          <w:lang w:eastAsia="ja-JP"/>
        </w:rPr>
      </w:pPr>
      <w:r w:rsidRPr="004C68F9">
        <w:rPr>
          <w:rFonts w:ascii="Times New Roman" w:eastAsia="MS Mincho" w:hAnsi="Times New Roman" w:cs="Times New Roman"/>
          <w:bCs/>
          <w:sz w:val="28"/>
          <w:szCs w:val="28"/>
          <w:lang w:eastAsia="ja-JP"/>
        </w:rPr>
        <w:t>Signal Detection</w:t>
      </w:r>
    </w:p>
    <w:p w:rsidR="00876023" w:rsidRPr="004C68F9" w:rsidRDefault="00AD25A5" w:rsidP="004C68F9">
      <w:pPr>
        <w:pStyle w:val="ListParagraph"/>
        <w:numPr>
          <w:ilvl w:val="0"/>
          <w:numId w:val="3"/>
        </w:numPr>
        <w:spacing w:line="276" w:lineRule="auto"/>
        <w:rPr>
          <w:rFonts w:ascii="Times New Roman" w:eastAsia="MS Mincho" w:hAnsi="Times New Roman" w:cs="Times New Roman"/>
          <w:bCs/>
          <w:sz w:val="28"/>
          <w:szCs w:val="28"/>
          <w:lang w:eastAsia="ja-JP"/>
        </w:rPr>
      </w:pPr>
      <w:r w:rsidRPr="004C68F9">
        <w:rPr>
          <w:rFonts w:ascii="Times New Roman" w:eastAsia="MS Mincho" w:hAnsi="Times New Roman" w:cs="Times New Roman"/>
          <w:bCs/>
          <w:sz w:val="28"/>
          <w:szCs w:val="28"/>
          <w:lang w:eastAsia="ja-JP"/>
        </w:rPr>
        <w:t>Probing and Prevention</w:t>
      </w:r>
    </w:p>
    <w:p w:rsidR="004C68F9" w:rsidRPr="006936E6" w:rsidRDefault="00AD25A5" w:rsidP="006936E6">
      <w:pPr>
        <w:pStyle w:val="ListParagraph"/>
        <w:numPr>
          <w:ilvl w:val="0"/>
          <w:numId w:val="3"/>
        </w:numPr>
        <w:spacing w:line="276" w:lineRule="auto"/>
        <w:rPr>
          <w:rFonts w:ascii="Times New Roman" w:eastAsia="MS Mincho" w:hAnsi="Times New Roman" w:cs="Times New Roman"/>
          <w:bCs/>
          <w:sz w:val="28"/>
          <w:szCs w:val="28"/>
          <w:lang w:eastAsia="ja-JP"/>
        </w:rPr>
      </w:pPr>
      <w:r w:rsidRPr="004C68F9">
        <w:rPr>
          <w:rFonts w:ascii="Times New Roman" w:eastAsia="MS Mincho" w:hAnsi="Times New Roman" w:cs="Times New Roman"/>
          <w:bCs/>
          <w:sz w:val="28"/>
          <w:szCs w:val="28"/>
          <w:lang w:eastAsia="ja-JP"/>
        </w:rPr>
        <w:t>Damage Containment</w:t>
      </w:r>
    </w:p>
    <w:p w:rsidR="004C68F9" w:rsidRPr="00AE4133" w:rsidRDefault="004C68F9" w:rsidP="004C68F9">
      <w:pPr>
        <w:pStyle w:val="ListParagraph"/>
        <w:numPr>
          <w:ilvl w:val="0"/>
          <w:numId w:val="3"/>
        </w:numPr>
        <w:spacing w:line="276" w:lineRule="auto"/>
        <w:rPr>
          <w:rFonts w:ascii="Times New Roman" w:eastAsia="MS Mincho" w:hAnsi="Times New Roman" w:cs="Times New Roman"/>
          <w:bCs/>
          <w:sz w:val="28"/>
          <w:szCs w:val="28"/>
          <w:highlight w:val="yellow"/>
          <w:lang w:eastAsia="ja-JP"/>
        </w:rPr>
      </w:pPr>
      <w:r w:rsidRPr="00AE4133">
        <w:rPr>
          <w:rFonts w:ascii="Times New Roman" w:eastAsia="MS Mincho" w:hAnsi="Times New Roman" w:cs="Times New Roman"/>
          <w:bCs/>
          <w:sz w:val="28"/>
          <w:szCs w:val="28"/>
          <w:highlight w:val="yellow"/>
          <w:lang w:eastAsia="ja-JP"/>
        </w:rPr>
        <w:t>All of them</w:t>
      </w:r>
    </w:p>
    <w:p w:rsidR="00E15D76" w:rsidRDefault="00E15D76" w:rsidP="00E15D76">
      <w:pPr>
        <w:pStyle w:val="ListParagraph"/>
        <w:spacing w:line="276" w:lineRule="auto"/>
        <w:ind w:left="1080"/>
        <w:rPr>
          <w:rFonts w:ascii="Times New Roman" w:eastAsia="MS Mincho" w:hAnsi="Times New Roman" w:cs="Times New Roman"/>
          <w:bCs/>
          <w:sz w:val="28"/>
          <w:szCs w:val="28"/>
          <w:lang w:eastAsia="ja-JP"/>
        </w:rPr>
      </w:pPr>
    </w:p>
    <w:p w:rsidR="004C68F9" w:rsidRPr="00E15D76" w:rsidRDefault="004C68F9" w:rsidP="004C68F9">
      <w:pPr>
        <w:pStyle w:val="ListParagraph"/>
        <w:numPr>
          <w:ilvl w:val="0"/>
          <w:numId w:val="1"/>
        </w:numPr>
        <w:spacing w:line="276" w:lineRule="auto"/>
        <w:rPr>
          <w:rFonts w:ascii="Times New Roman" w:eastAsia="MS Mincho" w:hAnsi="Times New Roman" w:cs="Times New Roman"/>
          <w:bCs/>
          <w:sz w:val="28"/>
          <w:szCs w:val="28"/>
          <w:lang w:eastAsia="ja-JP"/>
        </w:rPr>
      </w:pPr>
      <w:r w:rsidRPr="00E15D76">
        <w:rPr>
          <w:rFonts w:ascii="Times New Roman" w:eastAsia="MS Mincho" w:hAnsi="Times New Roman" w:cs="Times New Roman"/>
          <w:bCs/>
          <w:sz w:val="28"/>
          <w:szCs w:val="28"/>
          <w:lang w:eastAsia="ja-JP"/>
        </w:rPr>
        <w:t>Physical wellness is</w:t>
      </w:r>
    </w:p>
    <w:p w:rsidR="004C68F9" w:rsidRDefault="006936E6" w:rsidP="006936E6">
      <w:pPr>
        <w:pStyle w:val="ListParagraph"/>
        <w:numPr>
          <w:ilvl w:val="0"/>
          <w:numId w:val="6"/>
        </w:numPr>
        <w:spacing w:line="276" w:lineRule="auto"/>
        <w:rPr>
          <w:rFonts w:ascii="Times New Roman" w:eastAsia="MS Mincho" w:hAnsi="Times New Roman" w:cs="Times New Roman"/>
          <w:bCs/>
          <w:sz w:val="28"/>
          <w:szCs w:val="28"/>
          <w:lang w:eastAsia="ja-JP"/>
        </w:rPr>
      </w:pPr>
      <w:r w:rsidRPr="006936E6">
        <w:rPr>
          <w:rFonts w:ascii="Times New Roman" w:eastAsia="MS Mincho" w:hAnsi="Times New Roman" w:cs="Times New Roman"/>
          <w:bCs/>
          <w:sz w:val="28"/>
          <w:szCs w:val="28"/>
          <w:lang w:eastAsia="ja-JP"/>
        </w:rPr>
        <w:t>recognizing the need for physical activity</w:t>
      </w:r>
    </w:p>
    <w:p w:rsidR="006936E6" w:rsidRDefault="006936E6" w:rsidP="006936E6">
      <w:pPr>
        <w:pStyle w:val="ListParagraph"/>
        <w:numPr>
          <w:ilvl w:val="0"/>
          <w:numId w:val="6"/>
        </w:numPr>
        <w:spacing w:line="276" w:lineRule="auto"/>
        <w:rPr>
          <w:rFonts w:ascii="Times New Roman" w:eastAsia="MS Mincho" w:hAnsi="Times New Roman" w:cs="Times New Roman"/>
          <w:bCs/>
          <w:sz w:val="28"/>
          <w:szCs w:val="28"/>
          <w:lang w:eastAsia="ja-JP"/>
        </w:rPr>
      </w:pPr>
      <w:r w:rsidRPr="006936E6">
        <w:rPr>
          <w:rFonts w:ascii="Times New Roman" w:eastAsia="MS Mincho" w:hAnsi="Times New Roman" w:cs="Times New Roman"/>
          <w:bCs/>
          <w:sz w:val="28"/>
          <w:szCs w:val="28"/>
          <w:lang w:eastAsia="ja-JP"/>
        </w:rPr>
        <w:t>healthy foods, and sleep</w:t>
      </w:r>
    </w:p>
    <w:p w:rsidR="006936E6" w:rsidRDefault="006936E6" w:rsidP="006936E6">
      <w:pPr>
        <w:pStyle w:val="ListParagraph"/>
        <w:numPr>
          <w:ilvl w:val="0"/>
          <w:numId w:val="6"/>
        </w:numPr>
        <w:spacing w:line="276" w:lineRule="auto"/>
        <w:rPr>
          <w:rFonts w:ascii="Times New Roman" w:eastAsia="MS Mincho" w:hAnsi="Times New Roman" w:cs="Times New Roman"/>
          <w:bCs/>
          <w:sz w:val="28"/>
          <w:szCs w:val="28"/>
          <w:lang w:eastAsia="ja-JP"/>
        </w:rPr>
      </w:pPr>
      <w:r w:rsidRPr="006936E6">
        <w:rPr>
          <w:rFonts w:ascii="Times New Roman" w:eastAsia="MS Mincho" w:hAnsi="Times New Roman" w:cs="Times New Roman"/>
          <w:bCs/>
          <w:sz w:val="28"/>
          <w:szCs w:val="28"/>
          <w:lang w:eastAsia="ja-JP"/>
        </w:rPr>
        <w:t>managing chronic health conditions</w:t>
      </w:r>
    </w:p>
    <w:p w:rsidR="006936E6" w:rsidRPr="00AE4133" w:rsidRDefault="006936E6" w:rsidP="006936E6">
      <w:pPr>
        <w:pStyle w:val="ListParagraph"/>
        <w:numPr>
          <w:ilvl w:val="0"/>
          <w:numId w:val="6"/>
        </w:numPr>
        <w:spacing w:line="276" w:lineRule="auto"/>
        <w:rPr>
          <w:rFonts w:ascii="Times New Roman" w:eastAsia="MS Mincho" w:hAnsi="Times New Roman" w:cs="Times New Roman"/>
          <w:bCs/>
          <w:sz w:val="28"/>
          <w:szCs w:val="28"/>
          <w:highlight w:val="yellow"/>
          <w:lang w:eastAsia="ja-JP"/>
        </w:rPr>
      </w:pPr>
      <w:r w:rsidRPr="00AE4133">
        <w:rPr>
          <w:rFonts w:ascii="Times New Roman" w:eastAsia="MS Mincho" w:hAnsi="Times New Roman" w:cs="Times New Roman"/>
          <w:bCs/>
          <w:sz w:val="28"/>
          <w:szCs w:val="28"/>
          <w:highlight w:val="yellow"/>
          <w:lang w:eastAsia="ja-JP"/>
        </w:rPr>
        <w:t>All of them</w:t>
      </w:r>
    </w:p>
    <w:p w:rsidR="00535C67" w:rsidRDefault="00535C67" w:rsidP="00535C67">
      <w:pPr>
        <w:pStyle w:val="ListParagraph"/>
        <w:spacing w:line="276" w:lineRule="auto"/>
        <w:ind w:left="1080"/>
        <w:rPr>
          <w:rFonts w:ascii="Times New Roman" w:eastAsia="MS Mincho" w:hAnsi="Times New Roman" w:cs="Times New Roman"/>
          <w:bCs/>
          <w:sz w:val="28"/>
          <w:szCs w:val="28"/>
          <w:lang w:eastAsia="ja-JP"/>
        </w:rPr>
      </w:pPr>
    </w:p>
    <w:p w:rsidR="006C7C08" w:rsidRPr="006C7C08" w:rsidRDefault="006C7C08" w:rsidP="006C7C08">
      <w:pPr>
        <w:pStyle w:val="ListParagraph"/>
        <w:numPr>
          <w:ilvl w:val="0"/>
          <w:numId w:val="1"/>
        </w:numPr>
        <w:spacing w:line="276" w:lineRule="auto"/>
        <w:rPr>
          <w:rFonts w:ascii="Times New Roman" w:eastAsia="MS Mincho" w:hAnsi="Times New Roman" w:cs="Times New Roman"/>
          <w:bCs/>
          <w:sz w:val="28"/>
          <w:szCs w:val="28"/>
          <w:lang w:eastAsia="ja-JP"/>
        </w:rPr>
      </w:pPr>
      <w:r w:rsidRPr="006C7C08">
        <w:rPr>
          <w:rFonts w:ascii="Times New Roman" w:eastAsia="MS Mincho" w:hAnsi="Times New Roman" w:cs="Times New Roman"/>
          <w:bCs/>
          <w:sz w:val="28"/>
          <w:szCs w:val="28"/>
          <w:lang w:eastAsia="ja-JP"/>
        </w:rPr>
        <w:t>Underlying emotional concerns</w:t>
      </w:r>
      <w:r>
        <w:rPr>
          <w:rFonts w:ascii="Times New Roman" w:eastAsia="MS Mincho" w:hAnsi="Times New Roman" w:cs="Times New Roman"/>
          <w:bCs/>
          <w:sz w:val="28"/>
          <w:szCs w:val="28"/>
          <w:lang w:eastAsia="ja-JP"/>
        </w:rPr>
        <w:t xml:space="preserve"> can cause</w:t>
      </w:r>
    </w:p>
    <w:p w:rsidR="006C7C08" w:rsidRDefault="006C7C08" w:rsidP="006C7C08">
      <w:pPr>
        <w:pStyle w:val="ListParagraph"/>
        <w:numPr>
          <w:ilvl w:val="0"/>
          <w:numId w:val="7"/>
        </w:numPr>
        <w:spacing w:line="276" w:lineRule="auto"/>
        <w:rPr>
          <w:rFonts w:ascii="Times New Roman" w:eastAsia="MS Mincho" w:hAnsi="Times New Roman" w:cs="Times New Roman"/>
          <w:bCs/>
          <w:sz w:val="28"/>
          <w:szCs w:val="28"/>
          <w:lang w:eastAsia="ja-JP"/>
        </w:rPr>
      </w:pPr>
      <w:r w:rsidRPr="006C7C08">
        <w:rPr>
          <w:rFonts w:ascii="Times New Roman" w:eastAsia="MS Mincho" w:hAnsi="Times New Roman" w:cs="Times New Roman"/>
          <w:bCs/>
          <w:sz w:val="28"/>
          <w:szCs w:val="28"/>
          <w:lang w:eastAsia="ja-JP"/>
        </w:rPr>
        <w:t xml:space="preserve">difficulty with sleep, </w:t>
      </w:r>
    </w:p>
    <w:p w:rsidR="006C7C08" w:rsidRDefault="006C7C08" w:rsidP="006C7C08">
      <w:pPr>
        <w:pStyle w:val="ListParagraph"/>
        <w:numPr>
          <w:ilvl w:val="0"/>
          <w:numId w:val="7"/>
        </w:numPr>
        <w:spacing w:line="276" w:lineRule="auto"/>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poor appetite,</w:t>
      </w:r>
    </w:p>
    <w:p w:rsidR="006C7C08" w:rsidRDefault="006C7C08" w:rsidP="006C7C08">
      <w:pPr>
        <w:pStyle w:val="ListParagraph"/>
        <w:numPr>
          <w:ilvl w:val="0"/>
          <w:numId w:val="7"/>
        </w:numPr>
        <w:spacing w:line="276" w:lineRule="auto"/>
        <w:rPr>
          <w:rFonts w:ascii="Times New Roman" w:eastAsia="MS Mincho" w:hAnsi="Times New Roman" w:cs="Times New Roman"/>
          <w:bCs/>
          <w:sz w:val="28"/>
          <w:szCs w:val="28"/>
          <w:lang w:eastAsia="ja-JP"/>
        </w:rPr>
      </w:pPr>
      <w:r w:rsidRPr="006C7C08">
        <w:rPr>
          <w:rFonts w:ascii="Times New Roman" w:eastAsia="MS Mincho" w:hAnsi="Times New Roman" w:cs="Times New Roman"/>
          <w:bCs/>
          <w:sz w:val="28"/>
          <w:szCs w:val="28"/>
          <w:lang w:eastAsia="ja-JP"/>
        </w:rPr>
        <w:t xml:space="preserve">physical illness, </w:t>
      </w:r>
    </w:p>
    <w:p w:rsidR="006C7C08" w:rsidRPr="00AE4133" w:rsidRDefault="006C7C08" w:rsidP="006C7C08">
      <w:pPr>
        <w:pStyle w:val="ListParagraph"/>
        <w:numPr>
          <w:ilvl w:val="0"/>
          <w:numId w:val="7"/>
        </w:numPr>
        <w:spacing w:line="276" w:lineRule="auto"/>
        <w:rPr>
          <w:rFonts w:ascii="Times New Roman" w:eastAsia="MS Mincho" w:hAnsi="Times New Roman" w:cs="Times New Roman"/>
          <w:bCs/>
          <w:sz w:val="28"/>
          <w:szCs w:val="28"/>
          <w:highlight w:val="yellow"/>
          <w:lang w:eastAsia="ja-JP"/>
        </w:rPr>
      </w:pPr>
      <w:r w:rsidRPr="00AE4133">
        <w:rPr>
          <w:rFonts w:ascii="Times New Roman" w:eastAsia="MS Mincho" w:hAnsi="Times New Roman" w:cs="Times New Roman"/>
          <w:bCs/>
          <w:sz w:val="28"/>
          <w:szCs w:val="28"/>
          <w:highlight w:val="yellow"/>
          <w:lang w:eastAsia="ja-JP"/>
        </w:rPr>
        <w:t>All of them</w:t>
      </w:r>
    </w:p>
    <w:p w:rsidR="00535C67" w:rsidRDefault="00535C67" w:rsidP="00535C67">
      <w:pPr>
        <w:pStyle w:val="ListParagraph"/>
        <w:spacing w:line="276" w:lineRule="auto"/>
        <w:ind w:left="1080"/>
        <w:rPr>
          <w:rFonts w:ascii="Times New Roman" w:eastAsia="MS Mincho" w:hAnsi="Times New Roman" w:cs="Times New Roman"/>
          <w:bCs/>
          <w:sz w:val="28"/>
          <w:szCs w:val="28"/>
          <w:lang w:eastAsia="ja-JP"/>
        </w:rPr>
      </w:pPr>
    </w:p>
    <w:p w:rsidR="00535C67" w:rsidRPr="00535C67" w:rsidRDefault="00535C67" w:rsidP="00535C67">
      <w:pPr>
        <w:pStyle w:val="ListParagraph"/>
        <w:numPr>
          <w:ilvl w:val="0"/>
          <w:numId w:val="1"/>
        </w:numPr>
        <w:spacing w:line="276" w:lineRule="auto"/>
        <w:rPr>
          <w:rFonts w:ascii="Times New Roman" w:eastAsia="MS Mincho" w:hAnsi="Times New Roman" w:cs="Times New Roman"/>
          <w:bCs/>
          <w:sz w:val="28"/>
          <w:szCs w:val="28"/>
          <w:lang w:eastAsia="ja-JP"/>
        </w:rPr>
      </w:pPr>
      <w:r w:rsidRPr="00535C67">
        <w:rPr>
          <w:rFonts w:ascii="Times New Roman" w:eastAsia="MS Mincho" w:hAnsi="Times New Roman" w:cs="Times New Roman"/>
          <w:bCs/>
          <w:sz w:val="28"/>
          <w:szCs w:val="28"/>
          <w:lang w:eastAsia="ja-JP"/>
        </w:rPr>
        <w:t>Occupational wellness is</w:t>
      </w:r>
    </w:p>
    <w:p w:rsidR="00535C67" w:rsidRPr="00AE4133" w:rsidRDefault="00535C67" w:rsidP="00535C67">
      <w:pPr>
        <w:pStyle w:val="ListParagraph"/>
        <w:numPr>
          <w:ilvl w:val="0"/>
          <w:numId w:val="8"/>
        </w:numPr>
        <w:spacing w:line="276" w:lineRule="auto"/>
        <w:rPr>
          <w:rFonts w:ascii="Times New Roman" w:eastAsia="MS Mincho" w:hAnsi="Times New Roman" w:cs="Times New Roman"/>
          <w:bCs/>
          <w:sz w:val="28"/>
          <w:szCs w:val="28"/>
          <w:highlight w:val="yellow"/>
          <w:lang w:eastAsia="ja-JP"/>
        </w:rPr>
      </w:pPr>
      <w:r w:rsidRPr="00AE4133">
        <w:rPr>
          <w:rFonts w:ascii="Times New Roman" w:eastAsia="MS Mincho" w:hAnsi="Times New Roman" w:cs="Times New Roman"/>
          <w:bCs/>
          <w:sz w:val="28"/>
          <w:szCs w:val="28"/>
          <w:highlight w:val="yellow"/>
          <w:lang w:eastAsia="ja-JP"/>
        </w:rPr>
        <w:t>balance between work and leisure</w:t>
      </w:r>
    </w:p>
    <w:p w:rsidR="00535C67" w:rsidRDefault="00535C67" w:rsidP="00535C67">
      <w:pPr>
        <w:pStyle w:val="ListParagraph"/>
        <w:numPr>
          <w:ilvl w:val="0"/>
          <w:numId w:val="8"/>
        </w:numPr>
        <w:spacing w:line="276" w:lineRule="auto"/>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visiting golf courses time to time</w:t>
      </w:r>
    </w:p>
    <w:p w:rsidR="00535C67" w:rsidRDefault="00535C67" w:rsidP="00535C67">
      <w:pPr>
        <w:pStyle w:val="ListParagraph"/>
        <w:numPr>
          <w:ilvl w:val="0"/>
          <w:numId w:val="8"/>
        </w:numPr>
        <w:spacing w:line="276" w:lineRule="auto"/>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regular check ups</w:t>
      </w:r>
    </w:p>
    <w:p w:rsidR="00D87CB7" w:rsidRDefault="00535C67" w:rsidP="00D87CB7">
      <w:pPr>
        <w:pStyle w:val="ListParagraph"/>
        <w:numPr>
          <w:ilvl w:val="0"/>
          <w:numId w:val="8"/>
        </w:numPr>
        <w:spacing w:line="276" w:lineRule="auto"/>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enjoying the night life</w:t>
      </w:r>
    </w:p>
    <w:p w:rsidR="00D87CB7" w:rsidRPr="00D87CB7" w:rsidRDefault="00D87CB7" w:rsidP="00D87CB7">
      <w:pPr>
        <w:spacing w:line="276" w:lineRule="auto"/>
        <w:rPr>
          <w:rFonts w:ascii="Times New Roman" w:eastAsia="MS Mincho" w:hAnsi="Times New Roman" w:cs="Times New Roman"/>
          <w:bCs/>
          <w:sz w:val="28"/>
          <w:szCs w:val="28"/>
          <w:lang w:eastAsia="ja-JP"/>
        </w:rPr>
      </w:pPr>
    </w:p>
    <w:p w:rsidR="00D87CB7" w:rsidRPr="00D87CB7" w:rsidRDefault="00D87CB7" w:rsidP="00D87CB7">
      <w:pPr>
        <w:pStyle w:val="ListParagraph"/>
        <w:numPr>
          <w:ilvl w:val="0"/>
          <w:numId w:val="1"/>
        </w:numPr>
        <w:spacing w:line="276" w:lineRule="auto"/>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val="en" w:eastAsia="ja-JP"/>
        </w:rPr>
        <w:t xml:space="preserve">Employee satisfaction in office </w:t>
      </w:r>
      <w:r w:rsidR="00477C35">
        <w:rPr>
          <w:rFonts w:ascii="Times New Roman" w:eastAsia="MS Mincho" w:hAnsi="Times New Roman" w:cs="Times New Roman"/>
          <w:bCs/>
          <w:sz w:val="28"/>
          <w:szCs w:val="28"/>
          <w:lang w:val="en" w:eastAsia="ja-JP"/>
        </w:rPr>
        <w:t>environment</w:t>
      </w:r>
      <w:r>
        <w:rPr>
          <w:rFonts w:ascii="Times New Roman" w:eastAsia="MS Mincho" w:hAnsi="Times New Roman" w:cs="Times New Roman"/>
          <w:bCs/>
          <w:sz w:val="28"/>
          <w:szCs w:val="28"/>
          <w:lang w:val="en" w:eastAsia="ja-JP"/>
        </w:rPr>
        <w:t xml:space="preserve"> </w:t>
      </w:r>
      <w:r w:rsidR="00477C35">
        <w:rPr>
          <w:rFonts w:ascii="Times New Roman" w:eastAsia="MS Mincho" w:hAnsi="Times New Roman" w:cs="Times New Roman"/>
          <w:bCs/>
          <w:sz w:val="28"/>
          <w:szCs w:val="28"/>
          <w:lang w:val="en" w:eastAsia="ja-JP"/>
        </w:rPr>
        <w:t>is de</w:t>
      </w:r>
      <w:r>
        <w:rPr>
          <w:rFonts w:ascii="Times New Roman" w:eastAsia="MS Mincho" w:hAnsi="Times New Roman" w:cs="Times New Roman"/>
          <w:bCs/>
          <w:sz w:val="28"/>
          <w:szCs w:val="28"/>
          <w:lang w:val="en" w:eastAsia="ja-JP"/>
        </w:rPr>
        <w:t>creased</w:t>
      </w:r>
      <w:r w:rsidR="00477C35">
        <w:rPr>
          <w:rFonts w:ascii="Times New Roman" w:eastAsia="MS Mincho" w:hAnsi="Times New Roman" w:cs="Times New Roman"/>
          <w:bCs/>
          <w:sz w:val="28"/>
          <w:szCs w:val="28"/>
          <w:lang w:val="en" w:eastAsia="ja-JP"/>
        </w:rPr>
        <w:t xml:space="preserve"> by</w:t>
      </w:r>
    </w:p>
    <w:p w:rsidR="00D87CB7" w:rsidRPr="00D87CB7" w:rsidRDefault="00D87CB7" w:rsidP="00D87CB7">
      <w:pPr>
        <w:pStyle w:val="ListParagraph"/>
        <w:numPr>
          <w:ilvl w:val="0"/>
          <w:numId w:val="9"/>
        </w:numPr>
        <w:spacing w:line="276" w:lineRule="auto"/>
        <w:rPr>
          <w:rFonts w:ascii="Times New Roman" w:eastAsia="MS Mincho" w:hAnsi="Times New Roman" w:cs="Times New Roman"/>
          <w:bCs/>
          <w:sz w:val="28"/>
          <w:szCs w:val="28"/>
          <w:lang w:eastAsia="ja-JP"/>
        </w:rPr>
      </w:pPr>
      <w:r w:rsidRPr="00D87CB7">
        <w:rPr>
          <w:rFonts w:ascii="Times New Roman" w:eastAsia="MS Mincho" w:hAnsi="Times New Roman" w:cs="Times New Roman"/>
          <w:bCs/>
          <w:sz w:val="28"/>
          <w:szCs w:val="28"/>
          <w:lang w:val="en" w:eastAsia="ja-JP"/>
        </w:rPr>
        <w:t xml:space="preserve">poor lighting, </w:t>
      </w:r>
    </w:p>
    <w:p w:rsidR="00477C35" w:rsidRPr="00477C35" w:rsidRDefault="00D87CB7" w:rsidP="00D87CB7">
      <w:pPr>
        <w:pStyle w:val="ListParagraph"/>
        <w:numPr>
          <w:ilvl w:val="0"/>
          <w:numId w:val="9"/>
        </w:numPr>
        <w:spacing w:line="276" w:lineRule="auto"/>
        <w:rPr>
          <w:rFonts w:ascii="Times New Roman" w:eastAsia="MS Mincho" w:hAnsi="Times New Roman" w:cs="Times New Roman"/>
          <w:bCs/>
          <w:sz w:val="28"/>
          <w:szCs w:val="28"/>
          <w:lang w:eastAsia="ja-JP"/>
        </w:rPr>
      </w:pPr>
      <w:r w:rsidRPr="00D87CB7">
        <w:rPr>
          <w:rFonts w:ascii="Times New Roman" w:eastAsia="MS Mincho" w:hAnsi="Times New Roman" w:cs="Times New Roman"/>
          <w:bCs/>
          <w:sz w:val="28"/>
          <w:szCs w:val="28"/>
          <w:lang w:val="en" w:eastAsia="ja-JP"/>
        </w:rPr>
        <w:t xml:space="preserve">poor indoor air quality </w:t>
      </w:r>
    </w:p>
    <w:p w:rsidR="00D87CB7" w:rsidRDefault="00477C35" w:rsidP="00D87CB7">
      <w:pPr>
        <w:pStyle w:val="ListParagraph"/>
        <w:numPr>
          <w:ilvl w:val="0"/>
          <w:numId w:val="9"/>
        </w:numPr>
        <w:spacing w:line="276" w:lineRule="auto"/>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small spaces</w:t>
      </w:r>
    </w:p>
    <w:p w:rsidR="00477C35" w:rsidRPr="00AE4133" w:rsidRDefault="00AE4133" w:rsidP="00D87CB7">
      <w:pPr>
        <w:pStyle w:val="ListParagraph"/>
        <w:numPr>
          <w:ilvl w:val="0"/>
          <w:numId w:val="9"/>
        </w:numPr>
        <w:spacing w:line="276" w:lineRule="auto"/>
        <w:rPr>
          <w:rFonts w:ascii="Times New Roman" w:eastAsia="MS Mincho" w:hAnsi="Times New Roman" w:cs="Times New Roman"/>
          <w:bCs/>
          <w:sz w:val="28"/>
          <w:szCs w:val="28"/>
          <w:highlight w:val="yellow"/>
          <w:lang w:eastAsia="ja-JP"/>
        </w:rPr>
      </w:pPr>
      <w:r>
        <w:rPr>
          <w:rFonts w:ascii="Times New Roman" w:eastAsia="MS Mincho" w:hAnsi="Times New Roman" w:cs="Times New Roman"/>
          <w:bCs/>
          <w:sz w:val="28"/>
          <w:szCs w:val="28"/>
          <w:highlight w:val="yellow"/>
          <w:lang w:eastAsia="ja-JP"/>
        </w:rPr>
        <w:t>Al</w:t>
      </w:r>
      <w:r w:rsidR="00477C35" w:rsidRPr="00AE4133">
        <w:rPr>
          <w:rFonts w:ascii="Times New Roman" w:eastAsia="MS Mincho" w:hAnsi="Times New Roman" w:cs="Times New Roman"/>
          <w:bCs/>
          <w:sz w:val="28"/>
          <w:szCs w:val="28"/>
          <w:highlight w:val="yellow"/>
          <w:lang w:eastAsia="ja-JP"/>
        </w:rPr>
        <w:t>l of them</w:t>
      </w:r>
    </w:p>
    <w:p w:rsidR="00AE4133" w:rsidRPr="00AE4133" w:rsidRDefault="00AE4133" w:rsidP="00AE4133">
      <w:pPr>
        <w:pStyle w:val="ListParagraph"/>
        <w:numPr>
          <w:ilvl w:val="0"/>
          <w:numId w:val="1"/>
        </w:numPr>
        <w:spacing w:line="276" w:lineRule="auto"/>
        <w:rPr>
          <w:rFonts w:ascii="Times New Roman" w:eastAsia="MS Mincho" w:hAnsi="Times New Roman" w:cs="Times New Roman"/>
          <w:bCs/>
          <w:sz w:val="28"/>
          <w:szCs w:val="28"/>
          <w:lang w:eastAsia="ja-JP"/>
        </w:rPr>
      </w:pPr>
      <w:r w:rsidRPr="00AE4133">
        <w:rPr>
          <w:rFonts w:ascii="Times New Roman" w:eastAsia="MS Mincho" w:hAnsi="Times New Roman" w:cs="Times New Roman"/>
          <w:bCs/>
          <w:sz w:val="28"/>
          <w:szCs w:val="28"/>
          <w:lang w:eastAsia="ja-JP"/>
        </w:rPr>
        <w:t>Vaccine inequity is not one of the primary concerns in the recovery process of COVID 19.</w:t>
      </w:r>
    </w:p>
    <w:p w:rsidR="00AE4133" w:rsidRDefault="00AE4133" w:rsidP="00AE4133">
      <w:pPr>
        <w:pStyle w:val="ListParagraph"/>
        <w:spacing w:line="276" w:lineRule="auto"/>
        <w:rPr>
          <w:rFonts w:ascii="Times New Roman" w:eastAsia="MS Mincho" w:hAnsi="Times New Roman" w:cs="Times New Roman"/>
          <w:bCs/>
          <w:sz w:val="28"/>
          <w:szCs w:val="28"/>
          <w:lang w:eastAsia="ja-JP"/>
        </w:rPr>
      </w:pPr>
      <w:proofErr w:type="spellStart"/>
      <w:r>
        <w:rPr>
          <w:rFonts w:ascii="Times New Roman" w:eastAsia="MS Mincho" w:hAnsi="Times New Roman" w:cs="Times New Roman"/>
          <w:bCs/>
          <w:sz w:val="28"/>
          <w:szCs w:val="28"/>
          <w:lang w:eastAsia="ja-JP"/>
        </w:rPr>
        <w:t>a.True</w:t>
      </w:r>
      <w:proofErr w:type="spellEnd"/>
    </w:p>
    <w:p w:rsidR="00AE4133" w:rsidRDefault="00AE4133" w:rsidP="00AE4133">
      <w:pPr>
        <w:pStyle w:val="ListParagraph"/>
        <w:spacing w:line="276" w:lineRule="auto"/>
        <w:rPr>
          <w:rFonts w:ascii="Times New Roman" w:eastAsia="MS Mincho" w:hAnsi="Times New Roman" w:cs="Times New Roman"/>
          <w:bCs/>
          <w:sz w:val="28"/>
          <w:szCs w:val="28"/>
          <w:lang w:eastAsia="ja-JP"/>
        </w:rPr>
      </w:pPr>
      <w:r w:rsidRPr="00AE4133">
        <w:rPr>
          <w:rFonts w:ascii="Times New Roman" w:eastAsia="MS Mincho" w:hAnsi="Times New Roman" w:cs="Times New Roman"/>
          <w:bCs/>
          <w:sz w:val="28"/>
          <w:szCs w:val="28"/>
          <w:highlight w:val="yellow"/>
          <w:lang w:eastAsia="ja-JP"/>
        </w:rPr>
        <w:t>b. False</w:t>
      </w:r>
    </w:p>
    <w:p w:rsidR="00AE4133" w:rsidRDefault="00AE4133" w:rsidP="00AE4133">
      <w:pPr>
        <w:pStyle w:val="ListParagraph"/>
        <w:spacing w:line="276" w:lineRule="auto"/>
        <w:rPr>
          <w:rFonts w:ascii="Times New Roman" w:eastAsia="MS Mincho" w:hAnsi="Times New Roman" w:cs="Times New Roman"/>
          <w:bCs/>
          <w:sz w:val="28"/>
          <w:szCs w:val="28"/>
          <w:lang w:eastAsia="ja-JP"/>
        </w:rPr>
      </w:pPr>
    </w:p>
    <w:p w:rsidR="00AE4133" w:rsidRDefault="00AE4133" w:rsidP="00AE4133">
      <w:pPr>
        <w:pStyle w:val="ListParagraph"/>
        <w:numPr>
          <w:ilvl w:val="0"/>
          <w:numId w:val="1"/>
        </w:numPr>
        <w:spacing w:line="276" w:lineRule="auto"/>
        <w:rPr>
          <w:rFonts w:ascii="Times New Roman" w:eastAsia="MS Mincho" w:hAnsi="Times New Roman" w:cs="Times New Roman"/>
          <w:bCs/>
          <w:sz w:val="28"/>
          <w:szCs w:val="28"/>
          <w:lang w:eastAsia="ja-JP"/>
        </w:rPr>
      </w:pPr>
      <w:r>
        <w:rPr>
          <w:rFonts w:ascii="Times New Roman" w:eastAsia="MS Mincho" w:hAnsi="Times New Roman" w:cs="Times New Roman"/>
          <w:b/>
          <w:bCs/>
          <w:sz w:val="28"/>
          <w:szCs w:val="28"/>
          <w:lang w:eastAsia="ja-JP"/>
        </w:rPr>
        <w:t>E</w:t>
      </w:r>
      <w:r w:rsidRPr="00AE4133">
        <w:rPr>
          <w:rFonts w:ascii="Times New Roman" w:eastAsia="MS Mincho" w:hAnsi="Times New Roman" w:cs="Times New Roman"/>
          <w:b/>
          <w:bCs/>
          <w:sz w:val="28"/>
          <w:szCs w:val="28"/>
          <w:lang w:eastAsia="ja-JP"/>
        </w:rPr>
        <w:t>motional wellness</w:t>
      </w:r>
      <w:r>
        <w:rPr>
          <w:rFonts w:ascii="Times New Roman" w:eastAsia="MS Mincho" w:hAnsi="Times New Roman" w:cs="Times New Roman"/>
          <w:bCs/>
          <w:sz w:val="28"/>
          <w:szCs w:val="28"/>
          <w:lang w:eastAsia="ja-JP"/>
        </w:rPr>
        <w:t xml:space="preserve"> is </w:t>
      </w:r>
      <w:r w:rsidRPr="00AE4133">
        <w:rPr>
          <w:rFonts w:ascii="Times New Roman" w:eastAsia="MS Mincho" w:hAnsi="Times New Roman" w:cs="Times New Roman"/>
          <w:bCs/>
          <w:sz w:val="28"/>
          <w:szCs w:val="28"/>
          <w:lang w:eastAsia="ja-JP"/>
        </w:rPr>
        <w:t>the ability to successfully handle life's stresses and adapt to change and difficult times</w:t>
      </w:r>
      <w:r>
        <w:rPr>
          <w:rFonts w:ascii="Times New Roman" w:eastAsia="MS Mincho" w:hAnsi="Times New Roman" w:cs="Times New Roman"/>
          <w:bCs/>
          <w:sz w:val="28"/>
          <w:szCs w:val="28"/>
          <w:lang w:eastAsia="ja-JP"/>
        </w:rPr>
        <w:t>.</w:t>
      </w:r>
    </w:p>
    <w:p w:rsidR="00AE4133" w:rsidRPr="00AE4133" w:rsidRDefault="00AE4133" w:rsidP="00AE4133">
      <w:pPr>
        <w:pStyle w:val="ListParagraph"/>
        <w:numPr>
          <w:ilvl w:val="0"/>
          <w:numId w:val="10"/>
        </w:numPr>
        <w:spacing w:line="276" w:lineRule="auto"/>
        <w:rPr>
          <w:rFonts w:ascii="Times New Roman" w:eastAsia="MS Mincho" w:hAnsi="Times New Roman" w:cs="Times New Roman"/>
          <w:bCs/>
          <w:sz w:val="28"/>
          <w:szCs w:val="28"/>
          <w:highlight w:val="yellow"/>
          <w:lang w:eastAsia="ja-JP"/>
        </w:rPr>
      </w:pPr>
      <w:r w:rsidRPr="00AE4133">
        <w:rPr>
          <w:rFonts w:ascii="Times New Roman" w:eastAsia="MS Mincho" w:hAnsi="Times New Roman" w:cs="Times New Roman"/>
          <w:bCs/>
          <w:sz w:val="28"/>
          <w:szCs w:val="28"/>
          <w:highlight w:val="yellow"/>
          <w:lang w:eastAsia="ja-JP"/>
        </w:rPr>
        <w:t>True</w:t>
      </w:r>
    </w:p>
    <w:p w:rsidR="00AE4133" w:rsidRDefault="00AE4133" w:rsidP="00AE4133">
      <w:pPr>
        <w:pStyle w:val="ListParagraph"/>
        <w:numPr>
          <w:ilvl w:val="0"/>
          <w:numId w:val="10"/>
        </w:numPr>
        <w:spacing w:line="276" w:lineRule="auto"/>
        <w:rPr>
          <w:rFonts w:ascii="Times New Roman" w:eastAsia="MS Mincho" w:hAnsi="Times New Roman" w:cs="Times New Roman"/>
          <w:bCs/>
          <w:sz w:val="28"/>
          <w:szCs w:val="28"/>
          <w:lang w:eastAsia="ja-JP"/>
        </w:rPr>
      </w:pPr>
      <w:r w:rsidRPr="00AE4133">
        <w:rPr>
          <w:rFonts w:ascii="Times New Roman" w:eastAsia="MS Mincho" w:hAnsi="Times New Roman" w:cs="Times New Roman"/>
          <w:bCs/>
          <w:sz w:val="28"/>
          <w:szCs w:val="28"/>
          <w:lang w:eastAsia="ja-JP"/>
        </w:rPr>
        <w:t>False</w:t>
      </w:r>
    </w:p>
    <w:p w:rsidR="00A551D6" w:rsidRDefault="00A551D6" w:rsidP="00A551D6">
      <w:pPr>
        <w:pStyle w:val="ListParagraph"/>
        <w:spacing w:line="276" w:lineRule="auto"/>
        <w:ind w:left="1080"/>
        <w:rPr>
          <w:rFonts w:ascii="Times New Roman" w:eastAsia="MS Mincho" w:hAnsi="Times New Roman" w:cs="Times New Roman"/>
          <w:bCs/>
          <w:sz w:val="28"/>
          <w:szCs w:val="28"/>
          <w:lang w:eastAsia="ja-JP"/>
        </w:rPr>
      </w:pPr>
    </w:p>
    <w:p w:rsidR="00A551D6" w:rsidRDefault="00A551D6" w:rsidP="00AE4133">
      <w:pPr>
        <w:pStyle w:val="ListParagraph"/>
        <w:numPr>
          <w:ilvl w:val="0"/>
          <w:numId w:val="1"/>
        </w:numPr>
        <w:spacing w:line="276" w:lineRule="auto"/>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W</w:t>
      </w:r>
      <w:r>
        <w:rPr>
          <w:rFonts w:ascii="Times New Roman" w:eastAsia="MS Mincho" w:hAnsi="Times New Roman" w:cs="Times New Roman"/>
          <w:bCs/>
          <w:sz w:val="28"/>
          <w:szCs w:val="28"/>
          <w:lang w:eastAsia="ja-JP"/>
        </w:rPr>
        <w:t xml:space="preserve">hich action is not necessary </w:t>
      </w:r>
      <w:r>
        <w:rPr>
          <w:rFonts w:ascii="Times New Roman" w:eastAsia="MS Mincho" w:hAnsi="Times New Roman" w:cs="Times New Roman"/>
          <w:bCs/>
          <w:sz w:val="28"/>
          <w:szCs w:val="28"/>
          <w:lang w:eastAsia="ja-JP"/>
        </w:rPr>
        <w:t>t</w:t>
      </w:r>
      <w:r w:rsidRPr="00A551D6">
        <w:rPr>
          <w:rFonts w:ascii="Times New Roman" w:eastAsia="MS Mincho" w:hAnsi="Times New Roman" w:cs="Times New Roman"/>
          <w:bCs/>
          <w:sz w:val="28"/>
          <w:szCs w:val="28"/>
          <w:lang w:eastAsia="ja-JP"/>
        </w:rPr>
        <w:t>o improve emotional health</w:t>
      </w:r>
    </w:p>
    <w:p w:rsidR="00A551D6" w:rsidRPr="00A551D6" w:rsidRDefault="00A551D6" w:rsidP="00A551D6">
      <w:pPr>
        <w:pStyle w:val="ListParagraph"/>
        <w:spacing w:line="276" w:lineRule="auto"/>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xml:space="preserve">a. </w:t>
      </w:r>
      <w:r w:rsidRPr="00A551D6">
        <w:rPr>
          <w:rFonts w:ascii="Times New Roman" w:eastAsia="MS Mincho" w:hAnsi="Times New Roman" w:cs="Times New Roman"/>
          <w:bCs/>
          <w:sz w:val="28"/>
          <w:szCs w:val="28"/>
          <w:lang w:eastAsia="ja-JP"/>
        </w:rPr>
        <w:t>Develop ways to brighten your outlook</w:t>
      </w:r>
    </w:p>
    <w:p w:rsidR="00A551D6" w:rsidRPr="00A551D6" w:rsidRDefault="00A551D6" w:rsidP="00A551D6">
      <w:pPr>
        <w:pStyle w:val="ListParagraph"/>
        <w:spacing w:line="276" w:lineRule="auto"/>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xml:space="preserve">b. </w:t>
      </w:r>
      <w:r w:rsidRPr="00A551D6">
        <w:rPr>
          <w:rFonts w:ascii="Times New Roman" w:eastAsia="MS Mincho" w:hAnsi="Times New Roman" w:cs="Times New Roman"/>
          <w:bCs/>
          <w:sz w:val="28"/>
          <w:szCs w:val="28"/>
          <w:lang w:eastAsia="ja-JP"/>
        </w:rPr>
        <w:t>Identify healthy ways to cope with stress</w:t>
      </w:r>
    </w:p>
    <w:p w:rsidR="00AE4133" w:rsidRDefault="00A551D6" w:rsidP="00A551D6">
      <w:pPr>
        <w:pStyle w:val="ListParagraph"/>
        <w:spacing w:line="276" w:lineRule="auto"/>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xml:space="preserve">c. </w:t>
      </w:r>
      <w:r w:rsidRPr="00A551D6">
        <w:rPr>
          <w:rFonts w:ascii="Times New Roman" w:eastAsia="MS Mincho" w:hAnsi="Times New Roman" w:cs="Times New Roman"/>
          <w:bCs/>
          <w:sz w:val="28"/>
          <w:szCs w:val="28"/>
          <w:highlight w:val="yellow"/>
          <w:lang w:eastAsia="ja-JP"/>
        </w:rPr>
        <w:t>Sleep more than 8 hours</w:t>
      </w:r>
      <w:r>
        <w:rPr>
          <w:rFonts w:ascii="Times New Roman" w:eastAsia="MS Mincho" w:hAnsi="Times New Roman" w:cs="Times New Roman"/>
          <w:bCs/>
          <w:sz w:val="28"/>
          <w:szCs w:val="28"/>
          <w:lang w:eastAsia="ja-JP"/>
        </w:rPr>
        <w:t xml:space="preserve"> </w:t>
      </w:r>
    </w:p>
    <w:p w:rsidR="00A551D6" w:rsidRDefault="00A551D6" w:rsidP="00A551D6">
      <w:pPr>
        <w:pStyle w:val="ListParagraph"/>
        <w:spacing w:line="276" w:lineRule="auto"/>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xml:space="preserve">d. </w:t>
      </w:r>
      <w:r w:rsidRPr="00A551D6">
        <w:rPr>
          <w:rFonts w:ascii="Times New Roman" w:eastAsia="MS Mincho" w:hAnsi="Times New Roman" w:cs="Times New Roman"/>
          <w:bCs/>
          <w:sz w:val="28"/>
          <w:szCs w:val="28"/>
          <w:lang w:eastAsia="ja-JP"/>
        </w:rPr>
        <w:t>Learn to cope with grief and loss</w:t>
      </w:r>
    </w:p>
    <w:p w:rsidR="00B0110F" w:rsidRDefault="00B0110F" w:rsidP="00B0110F">
      <w:pPr>
        <w:spacing w:line="276" w:lineRule="auto"/>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xml:space="preserve">9. </w:t>
      </w:r>
      <w:r w:rsidRPr="00B0110F">
        <w:rPr>
          <w:rFonts w:ascii="Times New Roman" w:eastAsia="MS Mincho" w:hAnsi="Times New Roman" w:cs="Times New Roman"/>
          <w:bCs/>
          <w:sz w:val="28"/>
          <w:szCs w:val="28"/>
          <w:lang w:eastAsia="ja-JP"/>
        </w:rPr>
        <w:t>Communicating and collaborating with others</w:t>
      </w:r>
      <w:r>
        <w:rPr>
          <w:rFonts w:ascii="Times New Roman" w:eastAsia="MS Mincho" w:hAnsi="Times New Roman" w:cs="Times New Roman"/>
          <w:bCs/>
          <w:sz w:val="28"/>
          <w:szCs w:val="28"/>
          <w:lang w:eastAsia="ja-JP"/>
        </w:rPr>
        <w:t xml:space="preserve"> is part of the occupational wellness</w:t>
      </w:r>
    </w:p>
    <w:p w:rsidR="00B0110F" w:rsidRDefault="00B0110F" w:rsidP="00B0110F">
      <w:pPr>
        <w:spacing w:line="276" w:lineRule="auto"/>
        <w:ind w:firstLine="720"/>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 xml:space="preserve">a. </w:t>
      </w:r>
      <w:r w:rsidRPr="00B0110F">
        <w:rPr>
          <w:rFonts w:ascii="Times New Roman" w:eastAsia="MS Mincho" w:hAnsi="Times New Roman" w:cs="Times New Roman"/>
          <w:bCs/>
          <w:sz w:val="28"/>
          <w:szCs w:val="28"/>
          <w:highlight w:val="yellow"/>
          <w:lang w:eastAsia="ja-JP"/>
        </w:rPr>
        <w:t>True</w:t>
      </w:r>
    </w:p>
    <w:p w:rsidR="00B0110F" w:rsidRDefault="00B0110F" w:rsidP="00B0110F">
      <w:pPr>
        <w:spacing w:line="276" w:lineRule="auto"/>
        <w:ind w:firstLine="720"/>
        <w:rPr>
          <w:rFonts w:ascii="Times New Roman" w:eastAsia="MS Mincho" w:hAnsi="Times New Roman" w:cs="Times New Roman"/>
          <w:bCs/>
          <w:sz w:val="28"/>
          <w:szCs w:val="28"/>
          <w:lang w:eastAsia="ja-JP"/>
        </w:rPr>
      </w:pPr>
      <w:r>
        <w:rPr>
          <w:rFonts w:ascii="Times New Roman" w:eastAsia="MS Mincho" w:hAnsi="Times New Roman" w:cs="Times New Roman"/>
          <w:bCs/>
          <w:sz w:val="28"/>
          <w:szCs w:val="28"/>
          <w:lang w:eastAsia="ja-JP"/>
        </w:rPr>
        <w:t>b. False</w:t>
      </w:r>
    </w:p>
    <w:p w:rsidR="00B0110F" w:rsidRDefault="00B0110F" w:rsidP="00B0110F">
      <w:pPr>
        <w:spacing w:line="276" w:lineRule="auto"/>
        <w:rPr>
          <w:rFonts w:ascii="Times New Roman" w:eastAsia="MS Mincho" w:hAnsi="Times New Roman" w:cs="Times New Roman"/>
          <w:bCs/>
          <w:sz w:val="28"/>
          <w:szCs w:val="28"/>
          <w:lang w:val="en" w:eastAsia="ja-JP"/>
        </w:rPr>
      </w:pPr>
      <w:r>
        <w:rPr>
          <w:rFonts w:ascii="Times New Roman" w:eastAsia="MS Mincho" w:hAnsi="Times New Roman" w:cs="Times New Roman"/>
          <w:bCs/>
          <w:sz w:val="28"/>
          <w:szCs w:val="28"/>
          <w:lang w:eastAsia="ja-JP"/>
        </w:rPr>
        <w:t xml:space="preserve">10. </w:t>
      </w:r>
      <w:r w:rsidRPr="00B0110F">
        <w:rPr>
          <w:rFonts w:ascii="Times New Roman" w:eastAsia="MS Mincho" w:hAnsi="Times New Roman" w:cs="Times New Roman"/>
          <w:bCs/>
          <w:sz w:val="28"/>
          <w:szCs w:val="28"/>
          <w:lang w:val="en" w:eastAsia="ja-JP"/>
        </w:rPr>
        <w:t xml:space="preserve">The main source of professional wellbeing is </w:t>
      </w:r>
    </w:p>
    <w:p w:rsidR="00B0110F" w:rsidRDefault="00B0110F" w:rsidP="00B0110F">
      <w:pPr>
        <w:spacing w:line="276" w:lineRule="auto"/>
        <w:rPr>
          <w:rFonts w:ascii="Times New Roman" w:eastAsia="MS Mincho" w:hAnsi="Times New Roman" w:cs="Times New Roman"/>
          <w:bCs/>
          <w:sz w:val="28"/>
          <w:szCs w:val="28"/>
          <w:lang w:val="en" w:eastAsia="ja-JP"/>
        </w:rPr>
      </w:pPr>
      <w:proofErr w:type="gramStart"/>
      <w:r>
        <w:rPr>
          <w:rFonts w:ascii="Times New Roman" w:eastAsia="MS Mincho" w:hAnsi="Times New Roman" w:cs="Times New Roman"/>
          <w:bCs/>
          <w:sz w:val="28"/>
          <w:szCs w:val="28"/>
          <w:lang w:val="en" w:eastAsia="ja-JP"/>
        </w:rPr>
        <w:t>a</w:t>
      </w:r>
      <w:proofErr w:type="gramEnd"/>
      <w:r>
        <w:rPr>
          <w:rFonts w:ascii="Times New Roman" w:eastAsia="MS Mincho" w:hAnsi="Times New Roman" w:cs="Times New Roman"/>
          <w:bCs/>
          <w:sz w:val="28"/>
          <w:szCs w:val="28"/>
          <w:lang w:val="en" w:eastAsia="ja-JP"/>
        </w:rPr>
        <w:t xml:space="preserve">. </w:t>
      </w:r>
      <w:r w:rsidRPr="00B0110F">
        <w:rPr>
          <w:rFonts w:ascii="Times New Roman" w:eastAsia="MS Mincho" w:hAnsi="Times New Roman" w:cs="Times New Roman"/>
          <w:bCs/>
          <w:sz w:val="28"/>
          <w:szCs w:val="28"/>
          <w:highlight w:val="yellow"/>
          <w:lang w:val="en" w:eastAsia="ja-JP"/>
        </w:rPr>
        <w:t>the work environment, particularly relationships with colleagues</w:t>
      </w:r>
    </w:p>
    <w:p w:rsidR="00B0110F" w:rsidRDefault="00B0110F" w:rsidP="00B0110F">
      <w:pPr>
        <w:spacing w:line="276" w:lineRule="auto"/>
        <w:rPr>
          <w:rFonts w:ascii="Times New Roman" w:eastAsia="MS Mincho" w:hAnsi="Times New Roman" w:cs="Times New Roman"/>
          <w:bCs/>
          <w:sz w:val="28"/>
          <w:szCs w:val="28"/>
          <w:lang w:val="en" w:eastAsia="ja-JP"/>
        </w:rPr>
      </w:pPr>
      <w:proofErr w:type="gramStart"/>
      <w:r>
        <w:rPr>
          <w:rFonts w:ascii="Times New Roman" w:eastAsia="MS Mincho" w:hAnsi="Times New Roman" w:cs="Times New Roman"/>
          <w:bCs/>
          <w:sz w:val="28"/>
          <w:szCs w:val="28"/>
          <w:lang w:val="en" w:eastAsia="ja-JP"/>
        </w:rPr>
        <w:t>b</w:t>
      </w:r>
      <w:proofErr w:type="gramEnd"/>
      <w:r>
        <w:rPr>
          <w:rFonts w:ascii="Times New Roman" w:eastAsia="MS Mincho" w:hAnsi="Times New Roman" w:cs="Times New Roman"/>
          <w:bCs/>
          <w:sz w:val="28"/>
          <w:szCs w:val="28"/>
          <w:lang w:val="en" w:eastAsia="ja-JP"/>
        </w:rPr>
        <w:t>. family members</w:t>
      </w:r>
    </w:p>
    <w:p w:rsidR="00B0110F" w:rsidRDefault="00B0110F" w:rsidP="00B0110F">
      <w:pPr>
        <w:spacing w:line="276" w:lineRule="auto"/>
        <w:rPr>
          <w:rFonts w:ascii="Times New Roman" w:eastAsia="MS Mincho" w:hAnsi="Times New Roman" w:cs="Times New Roman"/>
          <w:bCs/>
          <w:sz w:val="28"/>
          <w:szCs w:val="28"/>
          <w:lang w:val="en" w:eastAsia="ja-JP"/>
        </w:rPr>
      </w:pPr>
      <w:proofErr w:type="gramStart"/>
      <w:r>
        <w:rPr>
          <w:rFonts w:ascii="Times New Roman" w:eastAsia="MS Mincho" w:hAnsi="Times New Roman" w:cs="Times New Roman"/>
          <w:bCs/>
          <w:sz w:val="28"/>
          <w:szCs w:val="28"/>
          <w:lang w:val="en" w:eastAsia="ja-JP"/>
        </w:rPr>
        <w:t>c</w:t>
      </w:r>
      <w:proofErr w:type="gramEnd"/>
      <w:r>
        <w:rPr>
          <w:rFonts w:ascii="Times New Roman" w:eastAsia="MS Mincho" w:hAnsi="Times New Roman" w:cs="Times New Roman"/>
          <w:bCs/>
          <w:sz w:val="28"/>
          <w:szCs w:val="28"/>
          <w:lang w:val="en" w:eastAsia="ja-JP"/>
        </w:rPr>
        <w:t>. health professionals</w:t>
      </w:r>
    </w:p>
    <w:p w:rsidR="00B0110F" w:rsidRDefault="00B0110F" w:rsidP="00B0110F">
      <w:pPr>
        <w:spacing w:line="276" w:lineRule="auto"/>
        <w:rPr>
          <w:rFonts w:ascii="Times New Roman" w:eastAsia="MS Mincho" w:hAnsi="Times New Roman" w:cs="Times New Roman"/>
          <w:bCs/>
          <w:sz w:val="28"/>
          <w:szCs w:val="28"/>
          <w:lang w:val="en" w:eastAsia="ja-JP"/>
        </w:rPr>
      </w:pPr>
      <w:r>
        <w:rPr>
          <w:rFonts w:ascii="Times New Roman" w:eastAsia="MS Mincho" w:hAnsi="Times New Roman" w:cs="Times New Roman"/>
          <w:bCs/>
          <w:sz w:val="28"/>
          <w:szCs w:val="28"/>
          <w:lang w:val="en" w:eastAsia="ja-JP"/>
        </w:rPr>
        <w:t>d. All of them</w:t>
      </w:r>
    </w:p>
    <w:p w:rsidR="00E96074" w:rsidRDefault="00E96074" w:rsidP="00B0110F">
      <w:pPr>
        <w:spacing w:line="276" w:lineRule="auto"/>
        <w:rPr>
          <w:rFonts w:ascii="Times New Roman" w:eastAsia="MS Mincho" w:hAnsi="Times New Roman" w:cs="Times New Roman"/>
          <w:bCs/>
          <w:i/>
          <w:sz w:val="28"/>
          <w:szCs w:val="28"/>
          <w:lang w:val="en" w:eastAsia="ja-JP"/>
        </w:rPr>
      </w:pPr>
      <w:r w:rsidRPr="00E96074">
        <w:rPr>
          <w:rFonts w:ascii="Times New Roman" w:eastAsia="MS Mincho" w:hAnsi="Times New Roman" w:cs="Times New Roman"/>
          <w:bCs/>
          <w:i/>
          <w:sz w:val="28"/>
          <w:szCs w:val="28"/>
          <w:lang w:val="en" w:eastAsia="ja-JP"/>
        </w:rPr>
        <w:t>Short answers</w:t>
      </w:r>
    </w:p>
    <w:p w:rsidR="006B382F" w:rsidRDefault="00E96074" w:rsidP="00B0110F">
      <w:pPr>
        <w:spacing w:line="276" w:lineRule="auto"/>
        <w:rPr>
          <w:rFonts w:ascii="Times New Roman" w:eastAsia="MS Mincho" w:hAnsi="Times New Roman" w:cs="Times New Roman"/>
          <w:bCs/>
          <w:sz w:val="28"/>
          <w:szCs w:val="28"/>
          <w:lang w:val="en" w:eastAsia="ja-JP"/>
        </w:rPr>
      </w:pPr>
      <w:r w:rsidRPr="00E96074">
        <w:rPr>
          <w:rFonts w:ascii="Times New Roman" w:eastAsia="MS Mincho" w:hAnsi="Times New Roman" w:cs="Times New Roman"/>
          <w:bCs/>
          <w:sz w:val="28"/>
          <w:szCs w:val="28"/>
          <w:lang w:val="en" w:eastAsia="ja-JP"/>
        </w:rPr>
        <w:t xml:space="preserve">11. </w:t>
      </w:r>
      <w:r>
        <w:rPr>
          <w:rFonts w:ascii="Times New Roman" w:eastAsia="MS Mincho" w:hAnsi="Times New Roman" w:cs="Times New Roman"/>
          <w:bCs/>
          <w:sz w:val="28"/>
          <w:szCs w:val="28"/>
          <w:lang w:val="en" w:eastAsia="ja-JP"/>
        </w:rPr>
        <w:t xml:space="preserve">What are the differences between </w:t>
      </w:r>
      <w:r w:rsidRPr="00E96074">
        <w:rPr>
          <w:rFonts w:ascii="Times New Roman" w:eastAsia="MS Mincho" w:hAnsi="Times New Roman" w:cs="Times New Roman"/>
          <w:bCs/>
          <w:sz w:val="28"/>
          <w:szCs w:val="28"/>
          <w:lang w:eastAsia="ja-JP"/>
        </w:rPr>
        <w:t xml:space="preserve">health services and wellness </w:t>
      </w:r>
      <w:bookmarkStart w:id="0" w:name="_GoBack"/>
      <w:bookmarkEnd w:id="0"/>
      <w:r w:rsidR="00971D74" w:rsidRPr="00E96074">
        <w:rPr>
          <w:rFonts w:ascii="Times New Roman" w:eastAsia="MS Mincho" w:hAnsi="Times New Roman" w:cs="Times New Roman"/>
          <w:bCs/>
          <w:sz w:val="28"/>
          <w:szCs w:val="28"/>
          <w:lang w:eastAsia="ja-JP"/>
        </w:rPr>
        <w:t>services?</w:t>
      </w:r>
    </w:p>
    <w:p w:rsidR="00E96074" w:rsidRDefault="00E96074" w:rsidP="00E96074">
      <w:pPr>
        <w:spacing w:line="276" w:lineRule="auto"/>
        <w:jc w:val="both"/>
        <w:rPr>
          <w:rFonts w:ascii="Times New Roman" w:eastAsia="MS Mincho" w:hAnsi="Times New Roman" w:cs="Times New Roman"/>
          <w:bCs/>
          <w:sz w:val="28"/>
          <w:szCs w:val="28"/>
          <w:lang w:val="en" w:eastAsia="ja-JP"/>
        </w:rPr>
      </w:pPr>
      <w:r w:rsidRPr="00E96074">
        <w:rPr>
          <w:rFonts w:ascii="Times New Roman" w:eastAsia="MS Mincho" w:hAnsi="Times New Roman" w:cs="Times New Roman"/>
          <w:bCs/>
          <w:sz w:val="28"/>
          <w:szCs w:val="28"/>
          <w:lang w:eastAsia="ja-JP"/>
        </w:rPr>
        <w:t xml:space="preserve">Wellness services are not new for many hotels but there is still some confusion between wellness hotels and health retreats. While a health retreat “offer[s] a purposefully designed program of therapies and activities, guided by leading health and fitness experts,” “a wellness hotel is a luxury hotel that offers wellness facilities, such as a spa or fitness center.” </w:t>
      </w:r>
      <w:r w:rsidRPr="00E96074">
        <w:rPr>
          <w:rFonts w:ascii="Times New Roman" w:eastAsia="MS Mincho" w:hAnsi="Times New Roman" w:cs="Times New Roman"/>
          <w:bCs/>
          <w:sz w:val="28"/>
          <w:szCs w:val="28"/>
          <w:lang w:val="en" w:eastAsia="ja-JP"/>
        </w:rPr>
        <w:t>More and more hotels are describing themselves as wellness hotels these days, as this concept has become trendy among travelers, especially after the COVID-19 pandemic. In fact, according to the results of a consumer survey conducted by the World Tourism Association covering 48 countries and territories, more than 24% of consumers are "highly likely to book a wellness vacation in the next two years" and 78% have already booked reservations with wellness related hotels and services. Health-conscious travelers spend up to 130% more on wellness facilities than other guests. On top of that, the growth rate of the wellness industry grew 6.5% per year from 2015 to 2017, more than double the growth rate for general tourism. The Global Wellness Institute (GWI) states that in 2017, international health tourists spent an average of $1,528 per trip, or 53% more than the average. US domestic wellness travelers spent $609 per trip, which is exactly 178% more than the typical domestic tourist.</w:t>
      </w:r>
    </w:p>
    <w:p w:rsidR="00E96074" w:rsidRDefault="00E96074" w:rsidP="00E96074">
      <w:pPr>
        <w:spacing w:line="276" w:lineRule="auto"/>
        <w:jc w:val="both"/>
        <w:rPr>
          <w:rFonts w:ascii="Times New Roman" w:eastAsia="MS Mincho" w:hAnsi="Times New Roman" w:cs="Times New Roman"/>
          <w:bCs/>
          <w:sz w:val="28"/>
          <w:szCs w:val="28"/>
          <w:lang w:val="en" w:eastAsia="ja-JP"/>
        </w:rPr>
      </w:pPr>
      <w:r>
        <w:rPr>
          <w:rFonts w:ascii="Times New Roman" w:eastAsia="MS Mincho" w:hAnsi="Times New Roman" w:cs="Times New Roman"/>
          <w:bCs/>
          <w:sz w:val="28"/>
          <w:szCs w:val="28"/>
          <w:lang w:val="en" w:eastAsia="ja-JP"/>
        </w:rPr>
        <w:t>12. Please describe the intellectual wellness and provide one example from your workplace.</w:t>
      </w:r>
    </w:p>
    <w:p w:rsidR="00E96074" w:rsidRPr="00E96074" w:rsidRDefault="00E96074" w:rsidP="00E96074">
      <w:pPr>
        <w:spacing w:line="276" w:lineRule="auto"/>
        <w:jc w:val="both"/>
        <w:rPr>
          <w:rFonts w:ascii="Times New Roman" w:eastAsia="MS Mincho" w:hAnsi="Times New Roman" w:cs="Times New Roman"/>
          <w:bCs/>
          <w:sz w:val="28"/>
          <w:szCs w:val="28"/>
          <w:lang w:eastAsia="ja-JP"/>
        </w:rPr>
      </w:pPr>
      <w:r w:rsidRPr="00E96074">
        <w:rPr>
          <w:rFonts w:ascii="Times New Roman" w:eastAsia="MS Mincho" w:hAnsi="Times New Roman" w:cs="Times New Roman"/>
          <w:bCs/>
          <w:sz w:val="28"/>
          <w:szCs w:val="28"/>
          <w:lang w:eastAsia="ja-JP"/>
        </w:rPr>
        <w:t>Intellectual wellness is “engaging the individual in creative and stimulating mental activities to expand their knowledge and skills to help them grow their potential.” This type of wellness encourages learning, exploring new ideas, being curious about new things, and developing a better understanding of the world.</w:t>
      </w:r>
    </w:p>
    <w:p w:rsidR="00E96074" w:rsidRPr="00E96074" w:rsidRDefault="00E96074" w:rsidP="00E96074">
      <w:pPr>
        <w:spacing w:line="276" w:lineRule="auto"/>
        <w:jc w:val="both"/>
        <w:rPr>
          <w:rFonts w:ascii="Times New Roman" w:eastAsia="MS Mincho" w:hAnsi="Times New Roman" w:cs="Times New Roman"/>
          <w:bCs/>
          <w:sz w:val="28"/>
          <w:szCs w:val="28"/>
          <w:lang w:eastAsia="ja-JP"/>
        </w:rPr>
      </w:pPr>
    </w:p>
    <w:p w:rsidR="00E96074" w:rsidRPr="00E96074" w:rsidRDefault="00E96074" w:rsidP="00E96074">
      <w:pPr>
        <w:spacing w:line="276" w:lineRule="auto"/>
        <w:jc w:val="both"/>
        <w:rPr>
          <w:rFonts w:ascii="Times New Roman" w:eastAsia="MS Mincho" w:hAnsi="Times New Roman" w:cs="Times New Roman"/>
          <w:bCs/>
          <w:sz w:val="28"/>
          <w:szCs w:val="28"/>
          <w:lang w:eastAsia="ja-JP"/>
        </w:rPr>
      </w:pPr>
    </w:p>
    <w:p w:rsidR="00B0110F" w:rsidRDefault="00B0110F" w:rsidP="00B0110F">
      <w:pPr>
        <w:spacing w:line="276" w:lineRule="auto"/>
        <w:rPr>
          <w:rFonts w:ascii="Times New Roman" w:eastAsia="MS Mincho" w:hAnsi="Times New Roman" w:cs="Times New Roman"/>
          <w:bCs/>
          <w:sz w:val="28"/>
          <w:szCs w:val="28"/>
          <w:lang w:eastAsia="ja-JP"/>
        </w:rPr>
      </w:pPr>
    </w:p>
    <w:p w:rsidR="00B0110F" w:rsidRPr="00B0110F" w:rsidRDefault="00B0110F" w:rsidP="00B0110F">
      <w:pPr>
        <w:spacing w:line="276" w:lineRule="auto"/>
        <w:rPr>
          <w:rFonts w:ascii="Times New Roman" w:eastAsia="MS Mincho" w:hAnsi="Times New Roman" w:cs="Times New Roman"/>
          <w:bCs/>
          <w:sz w:val="28"/>
          <w:szCs w:val="28"/>
          <w:lang w:eastAsia="ja-JP"/>
        </w:rPr>
      </w:pPr>
    </w:p>
    <w:p w:rsidR="00B0110F" w:rsidRDefault="00B0110F" w:rsidP="00B0110F">
      <w:pPr>
        <w:spacing w:line="276" w:lineRule="auto"/>
        <w:rPr>
          <w:rFonts w:ascii="Times New Roman" w:eastAsia="MS Mincho" w:hAnsi="Times New Roman" w:cs="Times New Roman"/>
          <w:bCs/>
          <w:sz w:val="28"/>
          <w:szCs w:val="28"/>
          <w:lang w:eastAsia="ja-JP"/>
        </w:rPr>
      </w:pPr>
    </w:p>
    <w:p w:rsidR="00B0110F" w:rsidRDefault="00B0110F" w:rsidP="00B0110F">
      <w:pPr>
        <w:spacing w:line="276" w:lineRule="auto"/>
        <w:rPr>
          <w:rFonts w:ascii="Times New Roman" w:eastAsia="MS Mincho" w:hAnsi="Times New Roman" w:cs="Times New Roman"/>
          <w:bCs/>
          <w:sz w:val="28"/>
          <w:szCs w:val="28"/>
          <w:lang w:eastAsia="ja-JP"/>
        </w:rPr>
      </w:pPr>
    </w:p>
    <w:p w:rsidR="00B0110F" w:rsidRPr="00B0110F" w:rsidRDefault="00B0110F" w:rsidP="00B0110F">
      <w:pPr>
        <w:spacing w:line="276" w:lineRule="auto"/>
        <w:rPr>
          <w:rFonts w:ascii="Times New Roman" w:eastAsia="MS Mincho" w:hAnsi="Times New Roman" w:cs="Times New Roman"/>
          <w:bCs/>
          <w:sz w:val="28"/>
          <w:szCs w:val="28"/>
          <w:lang w:eastAsia="ja-JP"/>
        </w:rPr>
      </w:pPr>
    </w:p>
    <w:p w:rsidR="00A551D6" w:rsidRPr="00AE4133" w:rsidRDefault="00A551D6" w:rsidP="00A551D6">
      <w:pPr>
        <w:pStyle w:val="ListParagraph"/>
        <w:spacing w:line="276" w:lineRule="auto"/>
        <w:rPr>
          <w:rFonts w:ascii="Times New Roman" w:eastAsia="MS Mincho" w:hAnsi="Times New Roman" w:cs="Times New Roman"/>
          <w:bCs/>
          <w:sz w:val="28"/>
          <w:szCs w:val="28"/>
          <w:lang w:eastAsia="ja-JP"/>
        </w:rPr>
      </w:pPr>
    </w:p>
    <w:p w:rsidR="004C68F9" w:rsidRPr="00AE4133" w:rsidRDefault="004C68F9" w:rsidP="004C68F9">
      <w:pPr>
        <w:spacing w:after="0" w:line="276" w:lineRule="auto"/>
        <w:ind w:left="360"/>
        <w:rPr>
          <w:rFonts w:ascii="Times New Roman" w:eastAsia="MS Mincho" w:hAnsi="Times New Roman" w:cs="Times New Roman"/>
          <w:bCs/>
          <w:sz w:val="28"/>
          <w:szCs w:val="28"/>
          <w:lang w:eastAsia="ja-JP"/>
        </w:rPr>
      </w:pPr>
    </w:p>
    <w:p w:rsidR="004C68F9" w:rsidRPr="004C68F9" w:rsidRDefault="004C68F9" w:rsidP="004C68F9">
      <w:pPr>
        <w:spacing w:after="0" w:line="276" w:lineRule="auto"/>
        <w:rPr>
          <w:rFonts w:ascii="Times New Roman" w:eastAsia="MS Mincho" w:hAnsi="Times New Roman" w:cs="Times New Roman"/>
          <w:b/>
          <w:szCs w:val="28"/>
          <w:lang w:eastAsia="ja-JP"/>
        </w:rPr>
      </w:pPr>
    </w:p>
    <w:p w:rsidR="009B6BC3" w:rsidRDefault="009B6BC3"/>
    <w:sectPr w:rsidR="009B6B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074" w:rsidRDefault="00E96074" w:rsidP="00E96074">
      <w:pPr>
        <w:spacing w:after="0" w:line="240" w:lineRule="auto"/>
      </w:pPr>
      <w:r>
        <w:separator/>
      </w:r>
    </w:p>
  </w:endnote>
  <w:endnote w:type="continuationSeparator" w:id="0">
    <w:p w:rsidR="00E96074" w:rsidRDefault="00E96074" w:rsidP="00E96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074" w:rsidRDefault="00E96074" w:rsidP="00E96074">
      <w:pPr>
        <w:spacing w:after="0" w:line="240" w:lineRule="auto"/>
      </w:pPr>
      <w:r>
        <w:separator/>
      </w:r>
    </w:p>
  </w:footnote>
  <w:footnote w:type="continuationSeparator" w:id="0">
    <w:p w:rsidR="00E96074" w:rsidRDefault="00E96074" w:rsidP="00E96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36AE0"/>
    <w:multiLevelType w:val="hybridMultilevel"/>
    <w:tmpl w:val="DB749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A68F2"/>
    <w:multiLevelType w:val="hybridMultilevel"/>
    <w:tmpl w:val="ED603D9E"/>
    <w:lvl w:ilvl="0" w:tplc="2F80CEF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D356399"/>
    <w:multiLevelType w:val="hybridMultilevel"/>
    <w:tmpl w:val="769EFD84"/>
    <w:lvl w:ilvl="0" w:tplc="7F1E48DA">
      <w:start w:val="1"/>
      <w:numFmt w:val="bullet"/>
      <w:lvlText w:val="•"/>
      <w:lvlJc w:val="left"/>
      <w:pPr>
        <w:tabs>
          <w:tab w:val="num" w:pos="720"/>
        </w:tabs>
        <w:ind w:left="720" w:hanging="360"/>
      </w:pPr>
      <w:rPr>
        <w:rFonts w:ascii="Times New Roman" w:hAnsi="Times New Roman" w:hint="default"/>
      </w:rPr>
    </w:lvl>
    <w:lvl w:ilvl="1" w:tplc="46CA47A0" w:tentative="1">
      <w:start w:val="1"/>
      <w:numFmt w:val="bullet"/>
      <w:lvlText w:val="•"/>
      <w:lvlJc w:val="left"/>
      <w:pPr>
        <w:tabs>
          <w:tab w:val="num" w:pos="1440"/>
        </w:tabs>
        <w:ind w:left="1440" w:hanging="360"/>
      </w:pPr>
      <w:rPr>
        <w:rFonts w:ascii="Times New Roman" w:hAnsi="Times New Roman" w:hint="default"/>
      </w:rPr>
    </w:lvl>
    <w:lvl w:ilvl="2" w:tplc="3970EB00" w:tentative="1">
      <w:start w:val="1"/>
      <w:numFmt w:val="bullet"/>
      <w:lvlText w:val="•"/>
      <w:lvlJc w:val="left"/>
      <w:pPr>
        <w:tabs>
          <w:tab w:val="num" w:pos="2160"/>
        </w:tabs>
        <w:ind w:left="2160" w:hanging="360"/>
      </w:pPr>
      <w:rPr>
        <w:rFonts w:ascii="Times New Roman" w:hAnsi="Times New Roman" w:hint="default"/>
      </w:rPr>
    </w:lvl>
    <w:lvl w:ilvl="3" w:tplc="134E0072" w:tentative="1">
      <w:start w:val="1"/>
      <w:numFmt w:val="bullet"/>
      <w:lvlText w:val="•"/>
      <w:lvlJc w:val="left"/>
      <w:pPr>
        <w:tabs>
          <w:tab w:val="num" w:pos="2880"/>
        </w:tabs>
        <w:ind w:left="2880" w:hanging="360"/>
      </w:pPr>
      <w:rPr>
        <w:rFonts w:ascii="Times New Roman" w:hAnsi="Times New Roman" w:hint="default"/>
      </w:rPr>
    </w:lvl>
    <w:lvl w:ilvl="4" w:tplc="8DB0237E" w:tentative="1">
      <w:start w:val="1"/>
      <w:numFmt w:val="bullet"/>
      <w:lvlText w:val="•"/>
      <w:lvlJc w:val="left"/>
      <w:pPr>
        <w:tabs>
          <w:tab w:val="num" w:pos="3600"/>
        </w:tabs>
        <w:ind w:left="3600" w:hanging="360"/>
      </w:pPr>
      <w:rPr>
        <w:rFonts w:ascii="Times New Roman" w:hAnsi="Times New Roman" w:hint="default"/>
      </w:rPr>
    </w:lvl>
    <w:lvl w:ilvl="5" w:tplc="DAF8E976" w:tentative="1">
      <w:start w:val="1"/>
      <w:numFmt w:val="bullet"/>
      <w:lvlText w:val="•"/>
      <w:lvlJc w:val="left"/>
      <w:pPr>
        <w:tabs>
          <w:tab w:val="num" w:pos="4320"/>
        </w:tabs>
        <w:ind w:left="4320" w:hanging="360"/>
      </w:pPr>
      <w:rPr>
        <w:rFonts w:ascii="Times New Roman" w:hAnsi="Times New Roman" w:hint="default"/>
      </w:rPr>
    </w:lvl>
    <w:lvl w:ilvl="6" w:tplc="E4CAD214" w:tentative="1">
      <w:start w:val="1"/>
      <w:numFmt w:val="bullet"/>
      <w:lvlText w:val="•"/>
      <w:lvlJc w:val="left"/>
      <w:pPr>
        <w:tabs>
          <w:tab w:val="num" w:pos="5040"/>
        </w:tabs>
        <w:ind w:left="5040" w:hanging="360"/>
      </w:pPr>
      <w:rPr>
        <w:rFonts w:ascii="Times New Roman" w:hAnsi="Times New Roman" w:hint="default"/>
      </w:rPr>
    </w:lvl>
    <w:lvl w:ilvl="7" w:tplc="CA862E06" w:tentative="1">
      <w:start w:val="1"/>
      <w:numFmt w:val="bullet"/>
      <w:lvlText w:val="•"/>
      <w:lvlJc w:val="left"/>
      <w:pPr>
        <w:tabs>
          <w:tab w:val="num" w:pos="5760"/>
        </w:tabs>
        <w:ind w:left="5760" w:hanging="360"/>
      </w:pPr>
      <w:rPr>
        <w:rFonts w:ascii="Times New Roman" w:hAnsi="Times New Roman" w:hint="default"/>
      </w:rPr>
    </w:lvl>
    <w:lvl w:ilvl="8" w:tplc="02A61DD4" w:tentative="1">
      <w:start w:val="1"/>
      <w:numFmt w:val="bullet"/>
      <w:lvlText w:val="•"/>
      <w:lvlJc w:val="left"/>
      <w:pPr>
        <w:tabs>
          <w:tab w:val="num" w:pos="6480"/>
        </w:tabs>
        <w:ind w:left="6480" w:hanging="360"/>
      </w:pPr>
      <w:rPr>
        <w:rFonts w:ascii="Times New Roman" w:hAnsi="Times New Roman" w:hint="default"/>
      </w:rPr>
    </w:lvl>
  </w:abstractNum>
  <w:abstractNum w:abstractNumId="3">
    <w:nsid w:val="432933A0"/>
    <w:multiLevelType w:val="hybridMultilevel"/>
    <w:tmpl w:val="84A08ED0"/>
    <w:lvl w:ilvl="0" w:tplc="2D3265D4">
      <w:start w:val="1"/>
      <w:numFmt w:val="bullet"/>
      <w:lvlText w:val="•"/>
      <w:lvlJc w:val="left"/>
      <w:pPr>
        <w:tabs>
          <w:tab w:val="num" w:pos="720"/>
        </w:tabs>
        <w:ind w:left="720" w:hanging="360"/>
      </w:pPr>
      <w:rPr>
        <w:rFonts w:ascii="Times New Roman" w:hAnsi="Times New Roman" w:hint="default"/>
      </w:rPr>
    </w:lvl>
    <w:lvl w:ilvl="1" w:tplc="0A247F86" w:tentative="1">
      <w:start w:val="1"/>
      <w:numFmt w:val="bullet"/>
      <w:lvlText w:val="•"/>
      <w:lvlJc w:val="left"/>
      <w:pPr>
        <w:tabs>
          <w:tab w:val="num" w:pos="1440"/>
        </w:tabs>
        <w:ind w:left="1440" w:hanging="360"/>
      </w:pPr>
      <w:rPr>
        <w:rFonts w:ascii="Times New Roman" w:hAnsi="Times New Roman" w:hint="default"/>
      </w:rPr>
    </w:lvl>
    <w:lvl w:ilvl="2" w:tplc="9F02ADA2" w:tentative="1">
      <w:start w:val="1"/>
      <w:numFmt w:val="bullet"/>
      <w:lvlText w:val="•"/>
      <w:lvlJc w:val="left"/>
      <w:pPr>
        <w:tabs>
          <w:tab w:val="num" w:pos="2160"/>
        </w:tabs>
        <w:ind w:left="2160" w:hanging="360"/>
      </w:pPr>
      <w:rPr>
        <w:rFonts w:ascii="Times New Roman" w:hAnsi="Times New Roman" w:hint="default"/>
      </w:rPr>
    </w:lvl>
    <w:lvl w:ilvl="3" w:tplc="C1D248F0" w:tentative="1">
      <w:start w:val="1"/>
      <w:numFmt w:val="bullet"/>
      <w:lvlText w:val="•"/>
      <w:lvlJc w:val="left"/>
      <w:pPr>
        <w:tabs>
          <w:tab w:val="num" w:pos="2880"/>
        </w:tabs>
        <w:ind w:left="2880" w:hanging="360"/>
      </w:pPr>
      <w:rPr>
        <w:rFonts w:ascii="Times New Roman" w:hAnsi="Times New Roman" w:hint="default"/>
      </w:rPr>
    </w:lvl>
    <w:lvl w:ilvl="4" w:tplc="6FDA6F68" w:tentative="1">
      <w:start w:val="1"/>
      <w:numFmt w:val="bullet"/>
      <w:lvlText w:val="•"/>
      <w:lvlJc w:val="left"/>
      <w:pPr>
        <w:tabs>
          <w:tab w:val="num" w:pos="3600"/>
        </w:tabs>
        <w:ind w:left="3600" w:hanging="360"/>
      </w:pPr>
      <w:rPr>
        <w:rFonts w:ascii="Times New Roman" w:hAnsi="Times New Roman" w:hint="default"/>
      </w:rPr>
    </w:lvl>
    <w:lvl w:ilvl="5" w:tplc="6D70F500" w:tentative="1">
      <w:start w:val="1"/>
      <w:numFmt w:val="bullet"/>
      <w:lvlText w:val="•"/>
      <w:lvlJc w:val="left"/>
      <w:pPr>
        <w:tabs>
          <w:tab w:val="num" w:pos="4320"/>
        </w:tabs>
        <w:ind w:left="4320" w:hanging="360"/>
      </w:pPr>
      <w:rPr>
        <w:rFonts w:ascii="Times New Roman" w:hAnsi="Times New Roman" w:hint="default"/>
      </w:rPr>
    </w:lvl>
    <w:lvl w:ilvl="6" w:tplc="AACA967E" w:tentative="1">
      <w:start w:val="1"/>
      <w:numFmt w:val="bullet"/>
      <w:lvlText w:val="•"/>
      <w:lvlJc w:val="left"/>
      <w:pPr>
        <w:tabs>
          <w:tab w:val="num" w:pos="5040"/>
        </w:tabs>
        <w:ind w:left="5040" w:hanging="360"/>
      </w:pPr>
      <w:rPr>
        <w:rFonts w:ascii="Times New Roman" w:hAnsi="Times New Roman" w:hint="default"/>
      </w:rPr>
    </w:lvl>
    <w:lvl w:ilvl="7" w:tplc="CB60D624" w:tentative="1">
      <w:start w:val="1"/>
      <w:numFmt w:val="bullet"/>
      <w:lvlText w:val="•"/>
      <w:lvlJc w:val="left"/>
      <w:pPr>
        <w:tabs>
          <w:tab w:val="num" w:pos="5760"/>
        </w:tabs>
        <w:ind w:left="5760" w:hanging="360"/>
      </w:pPr>
      <w:rPr>
        <w:rFonts w:ascii="Times New Roman" w:hAnsi="Times New Roman" w:hint="default"/>
      </w:rPr>
    </w:lvl>
    <w:lvl w:ilvl="8" w:tplc="BBA8C8F8" w:tentative="1">
      <w:start w:val="1"/>
      <w:numFmt w:val="bullet"/>
      <w:lvlText w:val="•"/>
      <w:lvlJc w:val="left"/>
      <w:pPr>
        <w:tabs>
          <w:tab w:val="num" w:pos="6480"/>
        </w:tabs>
        <w:ind w:left="6480" w:hanging="360"/>
      </w:pPr>
      <w:rPr>
        <w:rFonts w:ascii="Times New Roman" w:hAnsi="Times New Roman" w:hint="default"/>
      </w:rPr>
    </w:lvl>
  </w:abstractNum>
  <w:abstractNum w:abstractNumId="4">
    <w:nsid w:val="567E66D0"/>
    <w:multiLevelType w:val="multilevel"/>
    <w:tmpl w:val="32FA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7786F"/>
    <w:multiLevelType w:val="hybridMultilevel"/>
    <w:tmpl w:val="41526A06"/>
    <w:lvl w:ilvl="0" w:tplc="02A25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2D7BA3"/>
    <w:multiLevelType w:val="hybridMultilevel"/>
    <w:tmpl w:val="9AD2FBB4"/>
    <w:lvl w:ilvl="0" w:tplc="6BB0A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03E6AD6"/>
    <w:multiLevelType w:val="hybridMultilevel"/>
    <w:tmpl w:val="CE784EFA"/>
    <w:lvl w:ilvl="0" w:tplc="1E063D7E">
      <w:start w:val="1"/>
      <w:numFmt w:val="bullet"/>
      <w:lvlText w:val="•"/>
      <w:lvlJc w:val="left"/>
      <w:pPr>
        <w:tabs>
          <w:tab w:val="num" w:pos="720"/>
        </w:tabs>
        <w:ind w:left="720" w:hanging="360"/>
      </w:pPr>
      <w:rPr>
        <w:rFonts w:ascii="Times New Roman" w:hAnsi="Times New Roman" w:hint="default"/>
      </w:rPr>
    </w:lvl>
    <w:lvl w:ilvl="1" w:tplc="9B4056C0" w:tentative="1">
      <w:start w:val="1"/>
      <w:numFmt w:val="bullet"/>
      <w:lvlText w:val="•"/>
      <w:lvlJc w:val="left"/>
      <w:pPr>
        <w:tabs>
          <w:tab w:val="num" w:pos="1440"/>
        </w:tabs>
        <w:ind w:left="1440" w:hanging="360"/>
      </w:pPr>
      <w:rPr>
        <w:rFonts w:ascii="Times New Roman" w:hAnsi="Times New Roman" w:hint="default"/>
      </w:rPr>
    </w:lvl>
    <w:lvl w:ilvl="2" w:tplc="8F06661C" w:tentative="1">
      <w:start w:val="1"/>
      <w:numFmt w:val="bullet"/>
      <w:lvlText w:val="•"/>
      <w:lvlJc w:val="left"/>
      <w:pPr>
        <w:tabs>
          <w:tab w:val="num" w:pos="2160"/>
        </w:tabs>
        <w:ind w:left="2160" w:hanging="360"/>
      </w:pPr>
      <w:rPr>
        <w:rFonts w:ascii="Times New Roman" w:hAnsi="Times New Roman" w:hint="default"/>
      </w:rPr>
    </w:lvl>
    <w:lvl w:ilvl="3" w:tplc="AE8CE462" w:tentative="1">
      <w:start w:val="1"/>
      <w:numFmt w:val="bullet"/>
      <w:lvlText w:val="•"/>
      <w:lvlJc w:val="left"/>
      <w:pPr>
        <w:tabs>
          <w:tab w:val="num" w:pos="2880"/>
        </w:tabs>
        <w:ind w:left="2880" w:hanging="360"/>
      </w:pPr>
      <w:rPr>
        <w:rFonts w:ascii="Times New Roman" w:hAnsi="Times New Roman" w:hint="default"/>
      </w:rPr>
    </w:lvl>
    <w:lvl w:ilvl="4" w:tplc="0BF4E32E" w:tentative="1">
      <w:start w:val="1"/>
      <w:numFmt w:val="bullet"/>
      <w:lvlText w:val="•"/>
      <w:lvlJc w:val="left"/>
      <w:pPr>
        <w:tabs>
          <w:tab w:val="num" w:pos="3600"/>
        </w:tabs>
        <w:ind w:left="3600" w:hanging="360"/>
      </w:pPr>
      <w:rPr>
        <w:rFonts w:ascii="Times New Roman" w:hAnsi="Times New Roman" w:hint="default"/>
      </w:rPr>
    </w:lvl>
    <w:lvl w:ilvl="5" w:tplc="E21E55B4" w:tentative="1">
      <w:start w:val="1"/>
      <w:numFmt w:val="bullet"/>
      <w:lvlText w:val="•"/>
      <w:lvlJc w:val="left"/>
      <w:pPr>
        <w:tabs>
          <w:tab w:val="num" w:pos="4320"/>
        </w:tabs>
        <w:ind w:left="4320" w:hanging="360"/>
      </w:pPr>
      <w:rPr>
        <w:rFonts w:ascii="Times New Roman" w:hAnsi="Times New Roman" w:hint="default"/>
      </w:rPr>
    </w:lvl>
    <w:lvl w:ilvl="6" w:tplc="6CBA98C8" w:tentative="1">
      <w:start w:val="1"/>
      <w:numFmt w:val="bullet"/>
      <w:lvlText w:val="•"/>
      <w:lvlJc w:val="left"/>
      <w:pPr>
        <w:tabs>
          <w:tab w:val="num" w:pos="5040"/>
        </w:tabs>
        <w:ind w:left="5040" w:hanging="360"/>
      </w:pPr>
      <w:rPr>
        <w:rFonts w:ascii="Times New Roman" w:hAnsi="Times New Roman" w:hint="default"/>
      </w:rPr>
    </w:lvl>
    <w:lvl w:ilvl="7" w:tplc="D31C7250" w:tentative="1">
      <w:start w:val="1"/>
      <w:numFmt w:val="bullet"/>
      <w:lvlText w:val="•"/>
      <w:lvlJc w:val="left"/>
      <w:pPr>
        <w:tabs>
          <w:tab w:val="num" w:pos="5760"/>
        </w:tabs>
        <w:ind w:left="5760" w:hanging="360"/>
      </w:pPr>
      <w:rPr>
        <w:rFonts w:ascii="Times New Roman" w:hAnsi="Times New Roman" w:hint="default"/>
      </w:rPr>
    </w:lvl>
    <w:lvl w:ilvl="8" w:tplc="DAFA5DDC" w:tentative="1">
      <w:start w:val="1"/>
      <w:numFmt w:val="bullet"/>
      <w:lvlText w:val="•"/>
      <w:lvlJc w:val="left"/>
      <w:pPr>
        <w:tabs>
          <w:tab w:val="num" w:pos="6480"/>
        </w:tabs>
        <w:ind w:left="6480" w:hanging="360"/>
      </w:pPr>
      <w:rPr>
        <w:rFonts w:ascii="Times New Roman" w:hAnsi="Times New Roman" w:hint="default"/>
      </w:rPr>
    </w:lvl>
  </w:abstractNum>
  <w:abstractNum w:abstractNumId="8">
    <w:nsid w:val="686B2101"/>
    <w:multiLevelType w:val="hybridMultilevel"/>
    <w:tmpl w:val="480A3D1E"/>
    <w:lvl w:ilvl="0" w:tplc="3D402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8AA0434"/>
    <w:multiLevelType w:val="hybridMultilevel"/>
    <w:tmpl w:val="C0980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32483F"/>
    <w:multiLevelType w:val="hybridMultilevel"/>
    <w:tmpl w:val="B3FE9A7E"/>
    <w:lvl w:ilvl="0" w:tplc="9D8ECC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6197006"/>
    <w:multiLevelType w:val="hybridMultilevel"/>
    <w:tmpl w:val="7AC8B90E"/>
    <w:lvl w:ilvl="0" w:tplc="D5B402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11"/>
  </w:num>
  <w:num w:numId="4">
    <w:abstractNumId w:val="7"/>
  </w:num>
  <w:num w:numId="5">
    <w:abstractNumId w:val="3"/>
  </w:num>
  <w:num w:numId="6">
    <w:abstractNumId w:val="6"/>
  </w:num>
  <w:num w:numId="7">
    <w:abstractNumId w:val="5"/>
  </w:num>
  <w:num w:numId="8">
    <w:abstractNumId w:val="8"/>
  </w:num>
  <w:num w:numId="9">
    <w:abstractNumId w:val="10"/>
  </w:num>
  <w:num w:numId="10">
    <w:abstractNumId w:val="1"/>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F9"/>
    <w:rsid w:val="002F5143"/>
    <w:rsid w:val="00477C35"/>
    <w:rsid w:val="00481780"/>
    <w:rsid w:val="004C68F9"/>
    <w:rsid w:val="00535C67"/>
    <w:rsid w:val="006936E6"/>
    <w:rsid w:val="006B382F"/>
    <w:rsid w:val="006C7C08"/>
    <w:rsid w:val="00842114"/>
    <w:rsid w:val="00876023"/>
    <w:rsid w:val="009706CD"/>
    <w:rsid w:val="00971D74"/>
    <w:rsid w:val="009B6BC3"/>
    <w:rsid w:val="00A551D6"/>
    <w:rsid w:val="00AE4133"/>
    <w:rsid w:val="00B0110F"/>
    <w:rsid w:val="00D87CB7"/>
    <w:rsid w:val="00E15D76"/>
    <w:rsid w:val="00E9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83F68-098A-4555-B00C-73DE434E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8F9"/>
    <w:pPr>
      <w:ind w:left="720"/>
      <w:contextualSpacing/>
    </w:pPr>
  </w:style>
  <w:style w:type="paragraph" w:styleId="EndnoteText">
    <w:name w:val="endnote text"/>
    <w:basedOn w:val="Normal"/>
    <w:link w:val="EndnoteTextChar"/>
    <w:uiPriority w:val="99"/>
    <w:semiHidden/>
    <w:unhideWhenUsed/>
    <w:rsid w:val="00E960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96074"/>
    <w:rPr>
      <w:sz w:val="20"/>
      <w:szCs w:val="20"/>
    </w:rPr>
  </w:style>
  <w:style w:type="character" w:styleId="EndnoteReference">
    <w:name w:val="endnote reference"/>
    <w:basedOn w:val="DefaultParagraphFont"/>
    <w:uiPriority w:val="99"/>
    <w:unhideWhenUsed/>
    <w:rsid w:val="00E960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94871">
      <w:bodyDiv w:val="1"/>
      <w:marLeft w:val="0"/>
      <w:marRight w:val="0"/>
      <w:marTop w:val="0"/>
      <w:marBottom w:val="0"/>
      <w:divBdr>
        <w:top w:val="none" w:sz="0" w:space="0" w:color="auto"/>
        <w:left w:val="none" w:sz="0" w:space="0" w:color="auto"/>
        <w:bottom w:val="none" w:sz="0" w:space="0" w:color="auto"/>
        <w:right w:val="none" w:sz="0" w:space="0" w:color="auto"/>
      </w:divBdr>
      <w:divsChild>
        <w:div w:id="1087575122">
          <w:marLeft w:val="547"/>
          <w:marRight w:val="0"/>
          <w:marTop w:val="0"/>
          <w:marBottom w:val="0"/>
          <w:divBdr>
            <w:top w:val="none" w:sz="0" w:space="0" w:color="auto"/>
            <w:left w:val="none" w:sz="0" w:space="0" w:color="auto"/>
            <w:bottom w:val="none" w:sz="0" w:space="0" w:color="auto"/>
            <w:right w:val="none" w:sz="0" w:space="0" w:color="auto"/>
          </w:divBdr>
        </w:div>
      </w:divsChild>
    </w:div>
    <w:div w:id="531917505">
      <w:bodyDiv w:val="1"/>
      <w:marLeft w:val="0"/>
      <w:marRight w:val="0"/>
      <w:marTop w:val="0"/>
      <w:marBottom w:val="0"/>
      <w:divBdr>
        <w:top w:val="none" w:sz="0" w:space="0" w:color="auto"/>
        <w:left w:val="none" w:sz="0" w:space="0" w:color="auto"/>
        <w:bottom w:val="none" w:sz="0" w:space="0" w:color="auto"/>
        <w:right w:val="none" w:sz="0" w:space="0" w:color="auto"/>
      </w:divBdr>
      <w:divsChild>
        <w:div w:id="1348599869">
          <w:marLeft w:val="547"/>
          <w:marRight w:val="0"/>
          <w:marTop w:val="0"/>
          <w:marBottom w:val="0"/>
          <w:divBdr>
            <w:top w:val="none" w:sz="0" w:space="0" w:color="auto"/>
            <w:left w:val="none" w:sz="0" w:space="0" w:color="auto"/>
            <w:bottom w:val="none" w:sz="0" w:space="0" w:color="auto"/>
            <w:right w:val="none" w:sz="0" w:space="0" w:color="auto"/>
          </w:divBdr>
        </w:div>
      </w:divsChild>
    </w:div>
    <w:div w:id="1642272509">
      <w:bodyDiv w:val="1"/>
      <w:marLeft w:val="0"/>
      <w:marRight w:val="0"/>
      <w:marTop w:val="0"/>
      <w:marBottom w:val="0"/>
      <w:divBdr>
        <w:top w:val="none" w:sz="0" w:space="0" w:color="auto"/>
        <w:left w:val="none" w:sz="0" w:space="0" w:color="auto"/>
        <w:bottom w:val="none" w:sz="0" w:space="0" w:color="auto"/>
        <w:right w:val="none" w:sz="0" w:space="0" w:color="auto"/>
      </w:divBdr>
      <w:divsChild>
        <w:div w:id="2675877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498</Words>
  <Characters>2842</Characters>
  <Application>Microsoft Office Word</Application>
  <DocSecurity>0</DocSecurity>
  <Lines>23</Lines>
  <Paragraphs>6</Paragraphs>
  <ScaleCrop>false</ScaleCrop>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Bendegul</dc:creator>
  <cp:keywords/>
  <dc:description/>
  <cp:lastModifiedBy>Bendegul</cp:lastModifiedBy>
  <cp:revision>18</cp:revision>
  <dcterms:created xsi:type="dcterms:W3CDTF">2022-06-19T00:09:00Z</dcterms:created>
  <dcterms:modified xsi:type="dcterms:W3CDTF">2022-06-21T16:18:00Z</dcterms:modified>
</cp:coreProperties>
</file>